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BDDF9" w14:textId="06F1CBD5" w:rsidR="00F515B4" w:rsidRDefault="00141F5E">
      <w:r>
        <w:t>Summary of Network Responses</w:t>
      </w:r>
    </w:p>
    <w:p w14:paraId="27B56F92" w14:textId="77777777" w:rsidR="005E7A86" w:rsidRDefault="005E7A86"/>
    <w:p w14:paraId="23C2078D" w14:textId="77777777" w:rsidR="005E7A86" w:rsidRDefault="005E7A86" w:rsidP="005E7A86">
      <w:r>
        <w:t>What works well in your Network:</w:t>
      </w:r>
    </w:p>
    <w:p w14:paraId="65A87281" w14:textId="77777777" w:rsidR="005E7A86" w:rsidRDefault="005E7A86" w:rsidP="005E7A86">
      <w:pPr>
        <w:pStyle w:val="ListParagraph"/>
        <w:numPr>
          <w:ilvl w:val="0"/>
          <w:numId w:val="1"/>
        </w:numPr>
        <w:spacing w:line="278" w:lineRule="auto"/>
      </w:pPr>
      <w:r>
        <w:t>Like-minded and supportive people</w:t>
      </w:r>
    </w:p>
    <w:p w14:paraId="0A3DA73E" w14:textId="77777777" w:rsidR="005E7A86" w:rsidRDefault="005E7A86" w:rsidP="005E7A86">
      <w:pPr>
        <w:pStyle w:val="ListParagraph"/>
        <w:numPr>
          <w:ilvl w:val="0"/>
          <w:numId w:val="1"/>
        </w:numPr>
        <w:spacing w:line="278" w:lineRule="auto"/>
      </w:pPr>
      <w:r>
        <w:t xml:space="preserve">Only opportunity for senior staff in EYto have peer conversations and support </w:t>
      </w:r>
    </w:p>
    <w:p w14:paraId="7A45A9F8" w14:textId="77777777" w:rsidR="005E7A86" w:rsidRDefault="005E7A86" w:rsidP="005E7A86">
      <w:pPr>
        <w:pStyle w:val="ListParagraph"/>
        <w:numPr>
          <w:ilvl w:val="0"/>
          <w:numId w:val="1"/>
        </w:numPr>
        <w:spacing w:line="278" w:lineRule="auto"/>
      </w:pPr>
      <w:r>
        <w:t>Pick up good ideas</w:t>
      </w:r>
    </w:p>
    <w:p w14:paraId="5D9694FD" w14:textId="77777777" w:rsidR="005E7A86" w:rsidRDefault="005E7A86" w:rsidP="005E7A86">
      <w:pPr>
        <w:pStyle w:val="ListParagraph"/>
        <w:numPr>
          <w:ilvl w:val="0"/>
          <w:numId w:val="1"/>
        </w:numPr>
        <w:spacing w:line="278" w:lineRule="auto"/>
      </w:pPr>
      <w:r>
        <w:t>Discuss and explore issues that no-one else understands</w:t>
      </w:r>
    </w:p>
    <w:p w14:paraId="74DE9E86" w14:textId="77777777" w:rsidR="005E7A86" w:rsidRDefault="005E7A86" w:rsidP="005E7A86">
      <w:pPr>
        <w:pStyle w:val="ListParagraph"/>
        <w:numPr>
          <w:ilvl w:val="0"/>
          <w:numId w:val="1"/>
        </w:numPr>
        <w:spacing w:line="278" w:lineRule="auto"/>
      </w:pPr>
      <w:r>
        <w:t>Honest, authentic sharing, helping each other</w:t>
      </w:r>
    </w:p>
    <w:p w14:paraId="1B747B1C" w14:textId="77777777" w:rsidR="005E7A86" w:rsidRDefault="005E7A86" w:rsidP="005E7A86">
      <w:pPr>
        <w:pStyle w:val="ListParagraph"/>
        <w:numPr>
          <w:ilvl w:val="0"/>
          <w:numId w:val="1"/>
        </w:numPr>
        <w:spacing w:line="278" w:lineRule="auto"/>
      </w:pPr>
      <w:r>
        <w:t>Sub-group feedback helpful</w:t>
      </w:r>
    </w:p>
    <w:p w14:paraId="5EA3A189" w14:textId="77777777" w:rsidR="005E7A86" w:rsidRDefault="005E7A86" w:rsidP="005E7A86">
      <w:pPr>
        <w:pStyle w:val="ListParagraph"/>
        <w:numPr>
          <w:ilvl w:val="0"/>
          <w:numId w:val="1"/>
        </w:numPr>
        <w:spacing w:line="278" w:lineRule="auto"/>
      </w:pPr>
      <w:r>
        <w:t>Supportive beyond meetings</w:t>
      </w:r>
    </w:p>
    <w:p w14:paraId="4678DFBB" w14:textId="77777777" w:rsidR="005E7A86" w:rsidRDefault="005E7A86" w:rsidP="005E7A86">
      <w:pPr>
        <w:pStyle w:val="ListParagraph"/>
        <w:numPr>
          <w:ilvl w:val="0"/>
          <w:numId w:val="1"/>
        </w:numPr>
        <w:spacing w:line="278" w:lineRule="auto"/>
      </w:pPr>
      <w:r>
        <w:t>Representing the network at National meetings</w:t>
      </w:r>
    </w:p>
    <w:p w14:paraId="262BF668" w14:textId="77777777" w:rsidR="005E7A86" w:rsidRDefault="005E7A86" w:rsidP="005E7A86">
      <w:pPr>
        <w:pStyle w:val="ListParagraph"/>
        <w:numPr>
          <w:ilvl w:val="0"/>
          <w:numId w:val="1"/>
        </w:numPr>
        <w:spacing w:line="278" w:lineRule="auto"/>
      </w:pPr>
      <w:r>
        <w:t>Keeping ahead of things</w:t>
      </w:r>
    </w:p>
    <w:p w14:paraId="7F98B5B7" w14:textId="77777777" w:rsidR="005E7A86" w:rsidRDefault="005E7A86" w:rsidP="005E7A86">
      <w:pPr>
        <w:pStyle w:val="ListParagraph"/>
        <w:numPr>
          <w:ilvl w:val="0"/>
          <w:numId w:val="1"/>
        </w:numPr>
        <w:spacing w:line="278" w:lineRule="auto"/>
      </w:pPr>
      <w:r>
        <w:t>#Place for innovation</w:t>
      </w:r>
    </w:p>
    <w:p w14:paraId="208027B1" w14:textId="77777777" w:rsidR="005E7A86" w:rsidRDefault="005E7A86" w:rsidP="005E7A86">
      <w:pPr>
        <w:pStyle w:val="ListParagraph"/>
        <w:numPr>
          <w:ilvl w:val="0"/>
          <w:numId w:val="1"/>
        </w:numPr>
        <w:spacing w:line="278" w:lineRule="auto"/>
      </w:pPr>
      <w:r>
        <w:t>Potential in group to change policy eg Shared Inspection Framework</w:t>
      </w:r>
    </w:p>
    <w:p w14:paraId="6F7F6EAA" w14:textId="77777777" w:rsidR="005E7A86" w:rsidRDefault="005E7A86" w:rsidP="005E7A86">
      <w:pPr>
        <w:pStyle w:val="ListParagraph"/>
        <w:numPr>
          <w:ilvl w:val="0"/>
          <w:numId w:val="1"/>
        </w:numPr>
        <w:spacing w:line="278" w:lineRule="auto"/>
      </w:pPr>
      <w:r>
        <w:t xml:space="preserve">National influence </w:t>
      </w:r>
    </w:p>
    <w:p w14:paraId="06C566E6" w14:textId="77777777" w:rsidR="005E7A86" w:rsidRDefault="005E7A86" w:rsidP="005E7A86">
      <w:pPr>
        <w:pStyle w:val="ListParagraph"/>
        <w:numPr>
          <w:ilvl w:val="0"/>
          <w:numId w:val="1"/>
        </w:numPr>
        <w:spacing w:line="278" w:lineRule="auto"/>
      </w:pPr>
      <w:r>
        <w:t>Reassurance that all facing same challenges</w:t>
      </w:r>
    </w:p>
    <w:p w14:paraId="5E0931D6" w14:textId="77777777" w:rsidR="005E7A86" w:rsidRDefault="005E7A86" w:rsidP="005E7A86">
      <w:pPr>
        <w:pStyle w:val="ListParagraph"/>
        <w:numPr>
          <w:ilvl w:val="0"/>
          <w:numId w:val="1"/>
        </w:numPr>
        <w:spacing w:line="278" w:lineRule="auto"/>
      </w:pPr>
      <w:r>
        <w:t>If you miss something someone else in the group will always support you</w:t>
      </w:r>
    </w:p>
    <w:p w14:paraId="21C9C5FF" w14:textId="77777777" w:rsidR="005E7A86" w:rsidRDefault="005E7A86" w:rsidP="005E7A86">
      <w:pPr>
        <w:pStyle w:val="ListParagraph"/>
        <w:numPr>
          <w:ilvl w:val="0"/>
          <w:numId w:val="1"/>
        </w:numPr>
        <w:spacing w:line="278" w:lineRule="auto"/>
      </w:pPr>
      <w:r>
        <w:t>Vital support and discussion in safe environment</w:t>
      </w:r>
    </w:p>
    <w:p w14:paraId="54BD86A7" w14:textId="77777777" w:rsidR="005E7A86" w:rsidRDefault="005E7A86" w:rsidP="005E7A86">
      <w:pPr>
        <w:pStyle w:val="ListParagraph"/>
        <w:numPr>
          <w:ilvl w:val="0"/>
          <w:numId w:val="1"/>
        </w:numPr>
        <w:spacing w:line="278" w:lineRule="auto"/>
      </w:pPr>
      <w:r>
        <w:t>Learning from others when in a small LA is really important</w:t>
      </w:r>
    </w:p>
    <w:p w14:paraId="05E3854B" w14:textId="77777777" w:rsidR="005E7A86" w:rsidRDefault="005E7A86" w:rsidP="005E7A86">
      <w:pPr>
        <w:pStyle w:val="ListParagraph"/>
        <w:numPr>
          <w:ilvl w:val="0"/>
          <w:numId w:val="1"/>
        </w:numPr>
        <w:spacing w:line="278" w:lineRule="auto"/>
      </w:pPr>
      <w:r>
        <w:t>Network has made EY a ‘village’ not just for networking but feels there is real purpose and outputs. Recognised and valued nationally</w:t>
      </w:r>
    </w:p>
    <w:p w14:paraId="047D52CF" w14:textId="77777777" w:rsidR="005E7A86" w:rsidRDefault="005E7A86" w:rsidP="005E7A86">
      <w:pPr>
        <w:pStyle w:val="ListParagraph"/>
        <w:numPr>
          <w:ilvl w:val="0"/>
          <w:numId w:val="1"/>
        </w:numPr>
        <w:spacing w:line="278" w:lineRule="auto"/>
      </w:pPr>
      <w:r>
        <w:t>Emphasise the supportive element of the network</w:t>
      </w:r>
    </w:p>
    <w:p w14:paraId="1F03B16F" w14:textId="06ADAC4A" w:rsidR="005458E2" w:rsidRPr="00927F66" w:rsidRDefault="005E7A86" w:rsidP="005458E2">
      <w:pPr>
        <w:pStyle w:val="ListParagraph"/>
        <w:numPr>
          <w:ilvl w:val="0"/>
          <w:numId w:val="1"/>
        </w:numPr>
        <w:spacing w:line="278" w:lineRule="auto"/>
      </w:pPr>
      <w:r>
        <w:t>Really appreciate feeling connected to the group, the skill, expertise and knowledge of member</w:t>
      </w:r>
    </w:p>
    <w:p w14:paraId="4770FD2A" w14:textId="77777777" w:rsidR="00186662" w:rsidRPr="00927F66" w:rsidRDefault="00186662" w:rsidP="00186662">
      <w:pPr>
        <w:pStyle w:val="ListParagraph"/>
        <w:numPr>
          <w:ilvl w:val="0"/>
          <w:numId w:val="4"/>
        </w:numPr>
        <w:rPr>
          <w:rFonts w:cs="Arial"/>
        </w:rPr>
      </w:pPr>
      <w:r w:rsidRPr="00927F66">
        <w:rPr>
          <w:rFonts w:cs="Arial"/>
        </w:rPr>
        <w:t>Insight into background information – progress etc</w:t>
      </w:r>
    </w:p>
    <w:p w14:paraId="54AD00AF" w14:textId="77777777" w:rsidR="00186662" w:rsidRPr="00927F66" w:rsidRDefault="00186662" w:rsidP="00186662">
      <w:pPr>
        <w:pStyle w:val="ListParagraph"/>
        <w:numPr>
          <w:ilvl w:val="0"/>
          <w:numId w:val="4"/>
        </w:numPr>
        <w:rPr>
          <w:rFonts w:cs="Arial"/>
        </w:rPr>
      </w:pPr>
      <w:r w:rsidRPr="00927F66">
        <w:rPr>
          <w:rFonts w:cs="Arial"/>
        </w:rPr>
        <w:t>National messages</w:t>
      </w:r>
    </w:p>
    <w:p w14:paraId="0C001DE8" w14:textId="77777777" w:rsidR="00186662" w:rsidRPr="00927F66" w:rsidRDefault="00186662" w:rsidP="00186662">
      <w:pPr>
        <w:pStyle w:val="ListParagraph"/>
        <w:numPr>
          <w:ilvl w:val="0"/>
          <w:numId w:val="4"/>
        </w:numPr>
        <w:rPr>
          <w:rFonts w:cs="Arial"/>
        </w:rPr>
      </w:pPr>
      <w:r w:rsidRPr="00927F66">
        <w:rPr>
          <w:rFonts w:cs="Arial"/>
        </w:rPr>
        <w:t>Key speakers</w:t>
      </w:r>
    </w:p>
    <w:p w14:paraId="7B880912" w14:textId="77777777" w:rsidR="00186662" w:rsidRPr="00927F66" w:rsidRDefault="00186662" w:rsidP="00186662">
      <w:pPr>
        <w:pStyle w:val="ListParagraph"/>
        <w:numPr>
          <w:ilvl w:val="0"/>
          <w:numId w:val="4"/>
        </w:numPr>
        <w:rPr>
          <w:rFonts w:cs="Arial"/>
        </w:rPr>
      </w:pPr>
      <w:r w:rsidRPr="00927F66">
        <w:rPr>
          <w:rFonts w:cs="Arial"/>
        </w:rPr>
        <w:t>External lens</w:t>
      </w:r>
    </w:p>
    <w:p w14:paraId="2CD0F5CB" w14:textId="77777777" w:rsidR="00186662" w:rsidRPr="00927F66" w:rsidRDefault="00186662" w:rsidP="00186662">
      <w:pPr>
        <w:pStyle w:val="ListParagraph"/>
        <w:numPr>
          <w:ilvl w:val="0"/>
          <w:numId w:val="4"/>
        </w:numPr>
        <w:rPr>
          <w:rFonts w:cs="Arial"/>
        </w:rPr>
      </w:pPr>
      <w:r w:rsidRPr="00927F66">
        <w:rPr>
          <w:rFonts w:cs="Arial"/>
        </w:rPr>
        <w:t>Networking/ partnership/ collaboration opportunities</w:t>
      </w:r>
    </w:p>
    <w:p w14:paraId="67724921" w14:textId="77777777" w:rsidR="00186662" w:rsidRPr="00927F66" w:rsidRDefault="00186662" w:rsidP="00186662">
      <w:pPr>
        <w:pStyle w:val="ListParagraph"/>
        <w:numPr>
          <w:ilvl w:val="0"/>
          <w:numId w:val="4"/>
        </w:numPr>
        <w:rPr>
          <w:rFonts w:cs="Arial"/>
        </w:rPr>
      </w:pPr>
      <w:r w:rsidRPr="00927F66">
        <w:rPr>
          <w:rFonts w:cs="Arial"/>
        </w:rPr>
        <w:t>Powerful body with a level if influence</w:t>
      </w:r>
    </w:p>
    <w:p w14:paraId="266C75C5" w14:textId="77777777" w:rsidR="00186662" w:rsidRPr="00927F66" w:rsidRDefault="00186662" w:rsidP="00186662">
      <w:pPr>
        <w:pStyle w:val="ListParagraph"/>
        <w:numPr>
          <w:ilvl w:val="0"/>
          <w:numId w:val="4"/>
        </w:numPr>
        <w:rPr>
          <w:rFonts w:cs="Arial"/>
        </w:rPr>
      </w:pPr>
      <w:r w:rsidRPr="00927F66">
        <w:rPr>
          <w:rFonts w:cs="Arial"/>
        </w:rPr>
        <w:t>Network with others</w:t>
      </w:r>
    </w:p>
    <w:p w14:paraId="29EEC6EE" w14:textId="77777777" w:rsidR="00186662" w:rsidRPr="00927F66" w:rsidRDefault="00186662" w:rsidP="00186662">
      <w:pPr>
        <w:pStyle w:val="ListParagraph"/>
        <w:numPr>
          <w:ilvl w:val="0"/>
          <w:numId w:val="4"/>
        </w:numPr>
        <w:rPr>
          <w:rFonts w:cs="Arial"/>
        </w:rPr>
      </w:pPr>
      <w:r w:rsidRPr="00927F66">
        <w:rPr>
          <w:rFonts w:cs="Arial"/>
        </w:rPr>
        <w:t xml:space="preserve">Protected time to think/ share/ discuss </w:t>
      </w:r>
    </w:p>
    <w:p w14:paraId="4852736C" w14:textId="77777777" w:rsidR="00186662" w:rsidRPr="00927F66" w:rsidRDefault="00186662" w:rsidP="00186662">
      <w:pPr>
        <w:pStyle w:val="ListParagraph"/>
        <w:numPr>
          <w:ilvl w:val="0"/>
          <w:numId w:val="4"/>
        </w:numPr>
        <w:rPr>
          <w:rFonts w:cs="Arial"/>
        </w:rPr>
      </w:pPr>
      <w:r w:rsidRPr="00927F66">
        <w:rPr>
          <w:rFonts w:cs="Arial"/>
        </w:rPr>
        <w:t>Sharing practice</w:t>
      </w:r>
    </w:p>
    <w:p w14:paraId="1E22E3B5" w14:textId="77777777" w:rsidR="00186662" w:rsidRPr="00927F66" w:rsidRDefault="00186662" w:rsidP="00186662">
      <w:pPr>
        <w:pStyle w:val="ListParagraph"/>
        <w:numPr>
          <w:ilvl w:val="0"/>
          <w:numId w:val="4"/>
        </w:numPr>
        <w:rPr>
          <w:rFonts w:cs="Arial"/>
        </w:rPr>
      </w:pPr>
      <w:r w:rsidRPr="00927F66">
        <w:rPr>
          <w:rFonts w:cs="Arial"/>
        </w:rPr>
        <w:t xml:space="preserve">Hearing from other officers and influencing their thoughts eg. Scottish Government; SQA; Education Scottland </w:t>
      </w:r>
    </w:p>
    <w:p w14:paraId="3B8658B1" w14:textId="77777777" w:rsidR="00186662" w:rsidRPr="00927F66" w:rsidRDefault="00186662" w:rsidP="00186662">
      <w:pPr>
        <w:pStyle w:val="ListParagraph"/>
        <w:numPr>
          <w:ilvl w:val="0"/>
          <w:numId w:val="4"/>
        </w:numPr>
        <w:rPr>
          <w:rFonts w:cs="Arial"/>
        </w:rPr>
      </w:pPr>
      <w:r w:rsidRPr="00927F66">
        <w:rPr>
          <w:rFonts w:cs="Arial"/>
        </w:rPr>
        <w:t>Good scope to progress work</w:t>
      </w:r>
    </w:p>
    <w:p w14:paraId="2C055226" w14:textId="77777777" w:rsidR="00186662" w:rsidRPr="00927F66" w:rsidRDefault="00186662" w:rsidP="00186662">
      <w:pPr>
        <w:pStyle w:val="ListParagraph"/>
        <w:numPr>
          <w:ilvl w:val="0"/>
          <w:numId w:val="4"/>
        </w:numPr>
        <w:rPr>
          <w:rFonts w:cs="Arial"/>
        </w:rPr>
      </w:pPr>
      <w:r w:rsidRPr="00927F66">
        <w:rPr>
          <w:rFonts w:cs="Arial"/>
        </w:rPr>
        <w:t>Great to make connections</w:t>
      </w:r>
    </w:p>
    <w:p w14:paraId="632D3918" w14:textId="77777777" w:rsidR="00186662" w:rsidRPr="00927F66" w:rsidRDefault="00186662" w:rsidP="00186662">
      <w:pPr>
        <w:pStyle w:val="ListParagraph"/>
        <w:numPr>
          <w:ilvl w:val="0"/>
          <w:numId w:val="4"/>
        </w:numPr>
        <w:rPr>
          <w:rFonts w:cs="Arial"/>
        </w:rPr>
      </w:pPr>
      <w:r w:rsidRPr="00927F66">
        <w:rPr>
          <w:rFonts w:cs="Arial"/>
        </w:rPr>
        <w:t>PIN/CAQ crossover is helpful for linked themes</w:t>
      </w:r>
    </w:p>
    <w:p w14:paraId="58F43DE3" w14:textId="77777777" w:rsidR="00186662" w:rsidRPr="00927F66" w:rsidRDefault="00186662" w:rsidP="00186662">
      <w:pPr>
        <w:pStyle w:val="ListParagraph"/>
        <w:numPr>
          <w:ilvl w:val="0"/>
          <w:numId w:val="4"/>
        </w:numPr>
        <w:rPr>
          <w:rFonts w:cs="Arial"/>
        </w:rPr>
      </w:pPr>
      <w:r w:rsidRPr="00927F66">
        <w:rPr>
          <w:rFonts w:cs="Arial"/>
        </w:rPr>
        <w:t>Relationships</w:t>
      </w:r>
    </w:p>
    <w:p w14:paraId="2CF70415" w14:textId="77777777" w:rsidR="00186662" w:rsidRPr="00927F66" w:rsidRDefault="00186662" w:rsidP="00186662">
      <w:pPr>
        <w:pStyle w:val="ListParagraph"/>
        <w:numPr>
          <w:ilvl w:val="0"/>
          <w:numId w:val="4"/>
        </w:numPr>
        <w:rPr>
          <w:rFonts w:cs="Arial"/>
        </w:rPr>
      </w:pPr>
      <w:r w:rsidRPr="00927F66">
        <w:rPr>
          <w:rFonts w:cs="Arial"/>
        </w:rPr>
        <w:t>Networking opportunities for colleagues across Scotland</w:t>
      </w:r>
    </w:p>
    <w:p w14:paraId="1B647292" w14:textId="77777777" w:rsidR="00186662" w:rsidRPr="00927F66" w:rsidRDefault="00186662" w:rsidP="00186662">
      <w:pPr>
        <w:pStyle w:val="ListParagraph"/>
        <w:numPr>
          <w:ilvl w:val="0"/>
          <w:numId w:val="4"/>
        </w:numPr>
        <w:rPr>
          <w:rFonts w:cs="Arial"/>
        </w:rPr>
      </w:pPr>
      <w:r w:rsidRPr="00927F66">
        <w:rPr>
          <w:rFonts w:cs="Arial"/>
        </w:rPr>
        <w:t>Sharing practice</w:t>
      </w:r>
    </w:p>
    <w:p w14:paraId="778C15D0" w14:textId="77777777" w:rsidR="00186662" w:rsidRPr="00927F66" w:rsidRDefault="00186662" w:rsidP="00186662">
      <w:pPr>
        <w:pStyle w:val="ListParagraph"/>
        <w:numPr>
          <w:ilvl w:val="0"/>
          <w:numId w:val="4"/>
        </w:numPr>
        <w:rPr>
          <w:rFonts w:cs="Arial"/>
        </w:rPr>
      </w:pPr>
      <w:r w:rsidRPr="00927F66">
        <w:rPr>
          <w:rFonts w:cs="Arial"/>
        </w:rPr>
        <w:t>Scottish Government/ Education Scotland updates and opportunities to influence policy development</w:t>
      </w:r>
    </w:p>
    <w:p w14:paraId="542DD767" w14:textId="77777777" w:rsidR="00186662" w:rsidRPr="00927F66" w:rsidRDefault="00186662" w:rsidP="00186662">
      <w:pPr>
        <w:pStyle w:val="ListParagraph"/>
        <w:numPr>
          <w:ilvl w:val="0"/>
          <w:numId w:val="4"/>
        </w:numPr>
        <w:rPr>
          <w:rFonts w:cs="Arial"/>
        </w:rPr>
      </w:pPr>
      <w:r w:rsidRPr="00927F66">
        <w:rPr>
          <w:rFonts w:cs="Arial"/>
        </w:rPr>
        <w:lastRenderedPageBreak/>
        <w:t xml:space="preserve">Sharing good practice - case studies/ example </w:t>
      </w:r>
    </w:p>
    <w:p w14:paraId="7DAD7A95" w14:textId="77777777" w:rsidR="00186662" w:rsidRPr="00927F66" w:rsidRDefault="00186662" w:rsidP="00186662">
      <w:pPr>
        <w:pStyle w:val="ListParagraph"/>
        <w:numPr>
          <w:ilvl w:val="0"/>
          <w:numId w:val="4"/>
        </w:numPr>
        <w:rPr>
          <w:rFonts w:cs="Arial"/>
        </w:rPr>
      </w:pPr>
      <w:r w:rsidRPr="00927F66">
        <w:rPr>
          <w:rFonts w:cs="Arial"/>
        </w:rPr>
        <w:t>Networking across other LAs</w:t>
      </w:r>
    </w:p>
    <w:p w14:paraId="0344A31D" w14:textId="77777777" w:rsidR="00186662" w:rsidRPr="00927F66" w:rsidRDefault="00186662" w:rsidP="00186662">
      <w:pPr>
        <w:pStyle w:val="ListParagraph"/>
        <w:numPr>
          <w:ilvl w:val="0"/>
          <w:numId w:val="4"/>
        </w:numPr>
        <w:rPr>
          <w:rFonts w:cs="Arial"/>
        </w:rPr>
      </w:pPr>
      <w:r w:rsidRPr="00927F66">
        <w:rPr>
          <w:rFonts w:cs="Arial"/>
        </w:rPr>
        <w:t>Current thinking/ hot off the press updates</w:t>
      </w:r>
    </w:p>
    <w:p w14:paraId="7B32421C" w14:textId="77777777" w:rsidR="00186662" w:rsidRPr="00927F66" w:rsidRDefault="00186662" w:rsidP="00186662">
      <w:pPr>
        <w:pStyle w:val="ListParagraph"/>
        <w:numPr>
          <w:ilvl w:val="0"/>
          <w:numId w:val="4"/>
        </w:numPr>
        <w:rPr>
          <w:rFonts w:cs="Arial"/>
        </w:rPr>
      </w:pPr>
      <w:r w:rsidRPr="00927F66">
        <w:rPr>
          <w:rFonts w:cs="Arial"/>
        </w:rPr>
        <w:t>Good to have mix of in-person / virtual meetings</w:t>
      </w:r>
    </w:p>
    <w:p w14:paraId="521F1D51" w14:textId="77777777" w:rsidR="00186662" w:rsidRPr="00927F66" w:rsidRDefault="00186662" w:rsidP="00186662">
      <w:pPr>
        <w:pStyle w:val="ListParagraph"/>
        <w:numPr>
          <w:ilvl w:val="0"/>
          <w:numId w:val="4"/>
        </w:numPr>
        <w:rPr>
          <w:rFonts w:cs="Arial"/>
        </w:rPr>
      </w:pPr>
      <w:r w:rsidRPr="00927F66">
        <w:rPr>
          <w:rFonts w:cs="Arial"/>
        </w:rPr>
        <w:t>Collective expertise</w:t>
      </w:r>
    </w:p>
    <w:p w14:paraId="0EB4819F" w14:textId="77777777" w:rsidR="00186662" w:rsidRPr="00927F66" w:rsidRDefault="00186662" w:rsidP="00186662">
      <w:pPr>
        <w:pStyle w:val="ListParagraph"/>
        <w:numPr>
          <w:ilvl w:val="0"/>
          <w:numId w:val="4"/>
        </w:numPr>
        <w:rPr>
          <w:rFonts w:cs="Arial"/>
        </w:rPr>
      </w:pPr>
      <w:r w:rsidRPr="00927F66">
        <w:rPr>
          <w:rFonts w:cs="Arial"/>
        </w:rPr>
        <w:t>National context</w:t>
      </w:r>
    </w:p>
    <w:p w14:paraId="3DDD7865" w14:textId="77777777" w:rsidR="00186662" w:rsidRPr="00927F66" w:rsidRDefault="00186662" w:rsidP="00186662">
      <w:pPr>
        <w:pStyle w:val="ListParagraph"/>
        <w:numPr>
          <w:ilvl w:val="0"/>
          <w:numId w:val="4"/>
        </w:numPr>
        <w:rPr>
          <w:rFonts w:cs="Arial"/>
        </w:rPr>
      </w:pPr>
      <w:r w:rsidRPr="00927F66">
        <w:rPr>
          <w:rFonts w:cs="Arial"/>
        </w:rPr>
        <w:t>Sharing practice</w:t>
      </w:r>
    </w:p>
    <w:p w14:paraId="7460870A" w14:textId="77777777" w:rsidR="00186662" w:rsidRPr="00927F66" w:rsidRDefault="00186662" w:rsidP="00186662">
      <w:pPr>
        <w:pStyle w:val="ListParagraph"/>
        <w:numPr>
          <w:ilvl w:val="0"/>
          <w:numId w:val="4"/>
        </w:numPr>
        <w:rPr>
          <w:rFonts w:cs="Arial"/>
        </w:rPr>
      </w:pPr>
      <w:r w:rsidRPr="00927F66">
        <w:rPr>
          <w:rFonts w:cs="Arial"/>
        </w:rPr>
        <w:t>Enables a voice in policy development</w:t>
      </w:r>
    </w:p>
    <w:p w14:paraId="36298E5C" w14:textId="77777777" w:rsidR="00186662" w:rsidRPr="00927F66" w:rsidRDefault="00186662" w:rsidP="00186662">
      <w:pPr>
        <w:pStyle w:val="ListParagraph"/>
        <w:numPr>
          <w:ilvl w:val="0"/>
          <w:numId w:val="4"/>
        </w:numPr>
        <w:rPr>
          <w:rFonts w:cs="Arial"/>
        </w:rPr>
      </w:pPr>
      <w:r w:rsidRPr="00927F66">
        <w:rPr>
          <w:rFonts w:cs="Arial"/>
        </w:rPr>
        <w:t>Sharing practice from other authorities</w:t>
      </w:r>
    </w:p>
    <w:p w14:paraId="73471F7C" w14:textId="77777777" w:rsidR="00186662" w:rsidRPr="00927F66" w:rsidRDefault="00186662" w:rsidP="00186662">
      <w:pPr>
        <w:pStyle w:val="ListParagraph"/>
        <w:numPr>
          <w:ilvl w:val="0"/>
          <w:numId w:val="4"/>
        </w:numPr>
        <w:rPr>
          <w:rFonts w:cs="Arial"/>
        </w:rPr>
      </w:pPr>
      <w:r w:rsidRPr="00927F66">
        <w:rPr>
          <w:rFonts w:cs="Arial"/>
        </w:rPr>
        <w:t>Support from ADES network is valued</w:t>
      </w:r>
    </w:p>
    <w:p w14:paraId="0A8FBD81" w14:textId="77777777" w:rsidR="00186662" w:rsidRPr="00927F66" w:rsidRDefault="00186662" w:rsidP="00186662">
      <w:pPr>
        <w:pStyle w:val="ListParagraph"/>
        <w:numPr>
          <w:ilvl w:val="0"/>
          <w:numId w:val="4"/>
        </w:numPr>
        <w:rPr>
          <w:rFonts w:cs="Arial"/>
        </w:rPr>
      </w:pPr>
      <w:r w:rsidRPr="00927F66">
        <w:rPr>
          <w:rFonts w:cs="Arial"/>
        </w:rPr>
        <w:t>EY Network – generally works well</w:t>
      </w:r>
    </w:p>
    <w:p w14:paraId="4765AF3E" w14:textId="77777777" w:rsidR="00186662" w:rsidRPr="00927F66" w:rsidRDefault="00186662" w:rsidP="00186662">
      <w:pPr>
        <w:pStyle w:val="ListParagraph"/>
        <w:numPr>
          <w:ilvl w:val="0"/>
          <w:numId w:val="4"/>
        </w:numPr>
        <w:rPr>
          <w:rFonts w:cs="Arial"/>
        </w:rPr>
      </w:pPr>
      <w:r w:rsidRPr="00927F66">
        <w:rPr>
          <w:rFonts w:cs="Arial"/>
        </w:rPr>
        <w:t>Opportunity to collaborate with colleagues nationally – value of looking inwards/ outwards</w:t>
      </w:r>
    </w:p>
    <w:p w14:paraId="2300ABE7" w14:textId="77777777" w:rsidR="00186662" w:rsidRPr="00927F66" w:rsidRDefault="00186662" w:rsidP="00186662">
      <w:pPr>
        <w:pStyle w:val="ListParagraph"/>
        <w:numPr>
          <w:ilvl w:val="0"/>
          <w:numId w:val="4"/>
        </w:numPr>
        <w:rPr>
          <w:rFonts w:cs="Arial"/>
        </w:rPr>
      </w:pPr>
      <w:r w:rsidRPr="00927F66">
        <w:rPr>
          <w:rFonts w:cs="Arial"/>
        </w:rPr>
        <w:t>Proactive – considered collective response to upcoming priorities</w:t>
      </w:r>
    </w:p>
    <w:p w14:paraId="6BCF703E" w14:textId="77777777" w:rsidR="00186662" w:rsidRPr="00927F66" w:rsidRDefault="00186662" w:rsidP="00186662">
      <w:pPr>
        <w:pStyle w:val="ListParagraph"/>
        <w:numPr>
          <w:ilvl w:val="0"/>
          <w:numId w:val="4"/>
        </w:numPr>
        <w:rPr>
          <w:rFonts w:cs="Arial"/>
        </w:rPr>
      </w:pPr>
      <w:r w:rsidRPr="00927F66">
        <w:rPr>
          <w:rFonts w:cs="Arial"/>
        </w:rPr>
        <w:t>Re-assurance – ‘everyone in together’</w:t>
      </w:r>
    </w:p>
    <w:p w14:paraId="1011E4A0" w14:textId="77777777" w:rsidR="00186662" w:rsidRPr="00927F66" w:rsidRDefault="00186662" w:rsidP="00186662">
      <w:pPr>
        <w:pStyle w:val="ListParagraph"/>
        <w:numPr>
          <w:ilvl w:val="0"/>
          <w:numId w:val="4"/>
        </w:numPr>
        <w:rPr>
          <w:rFonts w:cs="Arial"/>
        </w:rPr>
      </w:pPr>
      <w:r w:rsidRPr="00927F66">
        <w:rPr>
          <w:rFonts w:cs="Arial"/>
        </w:rPr>
        <w:t xml:space="preserve">Sharing best practice </w:t>
      </w:r>
    </w:p>
    <w:p w14:paraId="197C8965" w14:textId="77777777" w:rsidR="00186662" w:rsidRPr="00927F66" w:rsidRDefault="00186662" w:rsidP="00186662">
      <w:pPr>
        <w:pStyle w:val="ListParagraph"/>
        <w:numPr>
          <w:ilvl w:val="0"/>
          <w:numId w:val="4"/>
        </w:numPr>
        <w:rPr>
          <w:rFonts w:cs="Arial"/>
        </w:rPr>
      </w:pPr>
      <w:r w:rsidRPr="00927F66">
        <w:rPr>
          <w:rFonts w:cs="Arial"/>
        </w:rPr>
        <w:t>National messages, links with SG and ES</w:t>
      </w:r>
    </w:p>
    <w:p w14:paraId="59AFB52B" w14:textId="77777777" w:rsidR="00186662" w:rsidRPr="00927F66" w:rsidRDefault="00186662" w:rsidP="00186662">
      <w:pPr>
        <w:pStyle w:val="ListParagraph"/>
        <w:numPr>
          <w:ilvl w:val="0"/>
          <w:numId w:val="4"/>
        </w:numPr>
        <w:rPr>
          <w:rFonts w:cs="Arial"/>
        </w:rPr>
      </w:pPr>
      <w:r w:rsidRPr="00927F66">
        <w:rPr>
          <w:rFonts w:cs="Arial"/>
        </w:rPr>
        <w:t>Co-creation from start to help shape national policy (also data for development)</w:t>
      </w:r>
    </w:p>
    <w:p w14:paraId="44C6056B" w14:textId="77777777" w:rsidR="00186662" w:rsidRPr="00927F66" w:rsidRDefault="00186662" w:rsidP="00186662">
      <w:pPr>
        <w:pStyle w:val="ListParagraph"/>
        <w:numPr>
          <w:ilvl w:val="0"/>
          <w:numId w:val="4"/>
        </w:numPr>
        <w:rPr>
          <w:rFonts w:cs="Arial"/>
        </w:rPr>
      </w:pPr>
      <w:r w:rsidRPr="00927F66">
        <w:rPr>
          <w:rFonts w:cs="Arial"/>
        </w:rPr>
        <w:t>Collaboration/ sharing practice</w:t>
      </w:r>
    </w:p>
    <w:p w14:paraId="7BCAA8B1" w14:textId="77777777" w:rsidR="00186662" w:rsidRPr="00927F66" w:rsidRDefault="00186662" w:rsidP="00186662">
      <w:pPr>
        <w:pStyle w:val="ListParagraph"/>
        <w:numPr>
          <w:ilvl w:val="0"/>
          <w:numId w:val="4"/>
        </w:numPr>
        <w:rPr>
          <w:rFonts w:cs="Arial"/>
        </w:rPr>
      </w:pPr>
      <w:r w:rsidRPr="00927F66">
        <w:rPr>
          <w:rFonts w:cs="Arial"/>
        </w:rPr>
        <w:t>Networking opportunities – especially important for authorities out-with central belt</w:t>
      </w:r>
    </w:p>
    <w:p w14:paraId="28B691CD" w14:textId="77777777" w:rsidR="00186662" w:rsidRPr="00927F66" w:rsidRDefault="00186662" w:rsidP="00186662">
      <w:pPr>
        <w:pStyle w:val="ListParagraph"/>
        <w:numPr>
          <w:ilvl w:val="0"/>
          <w:numId w:val="4"/>
        </w:numPr>
        <w:rPr>
          <w:rFonts w:cs="Arial"/>
        </w:rPr>
      </w:pPr>
      <w:r w:rsidRPr="00927F66">
        <w:rPr>
          <w:rFonts w:cs="Arial"/>
        </w:rPr>
        <w:t>Awareness of bigger picture and sharing practice and learning across 32 LAs</w:t>
      </w:r>
    </w:p>
    <w:p w14:paraId="7F0436EB" w14:textId="77777777" w:rsidR="00186662" w:rsidRPr="00927F66" w:rsidRDefault="00186662" w:rsidP="00186662">
      <w:pPr>
        <w:pStyle w:val="ListParagraph"/>
        <w:numPr>
          <w:ilvl w:val="0"/>
          <w:numId w:val="4"/>
        </w:numPr>
        <w:rPr>
          <w:rFonts w:cs="Arial"/>
        </w:rPr>
      </w:pPr>
      <w:r w:rsidRPr="00927F66">
        <w:rPr>
          <w:rFonts w:cs="Arial"/>
        </w:rPr>
        <w:t>Regularity of meetings and some similar themes where appropriate but not repetition</w:t>
      </w:r>
    </w:p>
    <w:p w14:paraId="5FBBC038" w14:textId="77777777" w:rsidR="00186662" w:rsidRPr="00927F66" w:rsidRDefault="00186662" w:rsidP="00186662">
      <w:pPr>
        <w:pStyle w:val="ListParagraph"/>
        <w:numPr>
          <w:ilvl w:val="0"/>
          <w:numId w:val="4"/>
        </w:numPr>
        <w:rPr>
          <w:rFonts w:cs="Arial"/>
        </w:rPr>
      </w:pPr>
      <w:r w:rsidRPr="00927F66">
        <w:rPr>
          <w:rFonts w:cs="Arial"/>
        </w:rPr>
        <w:t xml:space="preserve">Good opportunities to feed into national initiatives/ guidance and influence these areas  </w:t>
      </w:r>
    </w:p>
    <w:p w14:paraId="40C9FF15" w14:textId="77777777" w:rsidR="00186662" w:rsidRPr="00927F66" w:rsidRDefault="00186662" w:rsidP="00186662">
      <w:pPr>
        <w:pStyle w:val="ListParagraph"/>
        <w:numPr>
          <w:ilvl w:val="0"/>
          <w:numId w:val="4"/>
        </w:numPr>
        <w:rPr>
          <w:rFonts w:cs="Arial"/>
        </w:rPr>
      </w:pPr>
      <w:r w:rsidRPr="00927F66">
        <w:rPr>
          <w:rFonts w:cs="Arial"/>
        </w:rPr>
        <w:t xml:space="preserve"> Networking hybrid (more engagement from rural LAs)</w:t>
      </w:r>
    </w:p>
    <w:p w14:paraId="204BA132" w14:textId="77777777" w:rsidR="00186662" w:rsidRPr="00927F66" w:rsidRDefault="00186662" w:rsidP="00186662">
      <w:pPr>
        <w:pStyle w:val="ListParagraph"/>
        <w:numPr>
          <w:ilvl w:val="0"/>
          <w:numId w:val="4"/>
        </w:numPr>
        <w:rPr>
          <w:rFonts w:cs="Arial"/>
        </w:rPr>
      </w:pPr>
      <w:r w:rsidRPr="00927F66">
        <w:rPr>
          <w:rFonts w:cs="Arial"/>
        </w:rPr>
        <w:t>Connections with SG/ ES</w:t>
      </w:r>
    </w:p>
    <w:p w14:paraId="1073C978" w14:textId="77777777" w:rsidR="00186662" w:rsidRPr="00927F66" w:rsidRDefault="00186662" w:rsidP="00186662">
      <w:pPr>
        <w:pStyle w:val="ListParagraph"/>
        <w:numPr>
          <w:ilvl w:val="0"/>
          <w:numId w:val="4"/>
        </w:numPr>
        <w:rPr>
          <w:rFonts w:cs="Arial"/>
        </w:rPr>
      </w:pPr>
      <w:r w:rsidRPr="00927F66">
        <w:rPr>
          <w:rFonts w:cs="Arial"/>
        </w:rPr>
        <w:t>Sharing practice</w:t>
      </w:r>
    </w:p>
    <w:p w14:paraId="4504ACF4" w14:textId="77777777" w:rsidR="00186662" w:rsidRPr="00927F66" w:rsidRDefault="00186662" w:rsidP="00186662">
      <w:pPr>
        <w:pStyle w:val="ListParagraph"/>
        <w:numPr>
          <w:ilvl w:val="0"/>
          <w:numId w:val="4"/>
        </w:numPr>
        <w:rPr>
          <w:rFonts w:cs="Arial"/>
        </w:rPr>
      </w:pPr>
      <w:r w:rsidRPr="00927F66">
        <w:rPr>
          <w:rFonts w:cs="Arial"/>
        </w:rPr>
        <w:t>Influence national practice (expertise)</w:t>
      </w:r>
    </w:p>
    <w:p w14:paraId="5F6BD47F" w14:textId="77777777" w:rsidR="00186662" w:rsidRPr="00927F66" w:rsidRDefault="00186662" w:rsidP="00186662">
      <w:pPr>
        <w:pStyle w:val="ListParagraph"/>
        <w:numPr>
          <w:ilvl w:val="0"/>
          <w:numId w:val="4"/>
        </w:numPr>
        <w:rPr>
          <w:rFonts w:cs="Arial"/>
        </w:rPr>
      </w:pPr>
      <w:r w:rsidRPr="00927F66">
        <w:rPr>
          <w:rFonts w:cs="Arial"/>
        </w:rPr>
        <w:t>Translation of high level strategy to schools</w:t>
      </w:r>
    </w:p>
    <w:p w14:paraId="46C3ED65" w14:textId="77777777" w:rsidR="00186662" w:rsidRPr="00927F66" w:rsidRDefault="00186662" w:rsidP="00186662">
      <w:pPr>
        <w:pStyle w:val="ListParagraph"/>
        <w:numPr>
          <w:ilvl w:val="0"/>
          <w:numId w:val="4"/>
        </w:numPr>
        <w:rPr>
          <w:rFonts w:cs="Arial"/>
        </w:rPr>
      </w:pPr>
      <w:r w:rsidRPr="00927F66">
        <w:rPr>
          <w:rFonts w:cs="Arial"/>
        </w:rPr>
        <w:t>Sharing knowledge – links/ contracts/ shared resources</w:t>
      </w:r>
    </w:p>
    <w:p w14:paraId="65770CB0" w14:textId="77777777" w:rsidR="00186662" w:rsidRPr="00927F66" w:rsidRDefault="00186662" w:rsidP="00186662">
      <w:pPr>
        <w:pStyle w:val="ListParagraph"/>
        <w:numPr>
          <w:ilvl w:val="0"/>
          <w:numId w:val="4"/>
        </w:numPr>
        <w:rPr>
          <w:rFonts w:cs="Arial"/>
        </w:rPr>
      </w:pPr>
      <w:r w:rsidRPr="00927F66">
        <w:rPr>
          <w:rFonts w:cs="Arial"/>
        </w:rPr>
        <w:t>Hybrid model – in-person and online meetings</w:t>
      </w:r>
    </w:p>
    <w:p w14:paraId="232EA357" w14:textId="77777777" w:rsidR="00186662" w:rsidRPr="00927F66" w:rsidRDefault="00186662" w:rsidP="00186662">
      <w:pPr>
        <w:pStyle w:val="ListParagraph"/>
        <w:numPr>
          <w:ilvl w:val="0"/>
          <w:numId w:val="4"/>
        </w:numPr>
        <w:rPr>
          <w:rFonts w:cs="Arial"/>
        </w:rPr>
      </w:pPr>
      <w:r w:rsidRPr="00927F66">
        <w:rPr>
          <w:rFonts w:cs="Arial"/>
        </w:rPr>
        <w:t>Good to get national updates – SG; ES; COSLA etc</w:t>
      </w:r>
    </w:p>
    <w:p w14:paraId="4F3D0D8E" w14:textId="77777777" w:rsidR="00186662" w:rsidRPr="00927F66" w:rsidRDefault="00186662" w:rsidP="00186662">
      <w:pPr>
        <w:pStyle w:val="ListParagraph"/>
        <w:numPr>
          <w:ilvl w:val="0"/>
          <w:numId w:val="4"/>
        </w:numPr>
        <w:rPr>
          <w:rFonts w:cs="Arial"/>
        </w:rPr>
      </w:pPr>
      <w:r w:rsidRPr="00927F66">
        <w:rPr>
          <w:rFonts w:cs="Arial"/>
        </w:rPr>
        <w:t>ADES should be a strong unified voice for system change and curriculum design</w:t>
      </w:r>
    </w:p>
    <w:p w14:paraId="743DEF54" w14:textId="77777777" w:rsidR="00186662" w:rsidRPr="00927F66" w:rsidRDefault="00186662" w:rsidP="00186662">
      <w:pPr>
        <w:pStyle w:val="ListParagraph"/>
        <w:numPr>
          <w:ilvl w:val="0"/>
          <w:numId w:val="4"/>
        </w:numPr>
        <w:rPr>
          <w:rFonts w:cs="Arial"/>
        </w:rPr>
      </w:pPr>
      <w:r w:rsidRPr="00927F66">
        <w:rPr>
          <w:rFonts w:cs="Arial"/>
        </w:rPr>
        <w:t>Opportunity to collaborate around best practice</w:t>
      </w:r>
    </w:p>
    <w:p w14:paraId="07135531" w14:textId="77777777" w:rsidR="00186662" w:rsidRPr="00927F66" w:rsidRDefault="00186662" w:rsidP="00186662">
      <w:pPr>
        <w:pStyle w:val="ListParagraph"/>
        <w:numPr>
          <w:ilvl w:val="0"/>
          <w:numId w:val="4"/>
        </w:numPr>
        <w:rPr>
          <w:rFonts w:cs="Arial"/>
        </w:rPr>
      </w:pPr>
      <w:r w:rsidRPr="00927F66">
        <w:rPr>
          <w:rFonts w:cs="Arial"/>
        </w:rPr>
        <w:t>Opportunity to seek advice from colleagues</w:t>
      </w:r>
    </w:p>
    <w:p w14:paraId="0BB7ED08" w14:textId="77777777" w:rsidR="00186662" w:rsidRDefault="00186662" w:rsidP="00186662">
      <w:pPr>
        <w:pStyle w:val="ListParagraph"/>
        <w:numPr>
          <w:ilvl w:val="0"/>
          <w:numId w:val="4"/>
        </w:numPr>
        <w:rPr>
          <w:rFonts w:cs="Arial"/>
        </w:rPr>
      </w:pPr>
      <w:r w:rsidRPr="00927F66">
        <w:rPr>
          <w:rFonts w:cs="Arial"/>
        </w:rPr>
        <w:t>ADES have the potential to drive transformative change</w:t>
      </w:r>
    </w:p>
    <w:p w14:paraId="0878929C" w14:textId="77777777" w:rsidR="009679AA" w:rsidRPr="009679AA" w:rsidRDefault="009679AA" w:rsidP="009679AA">
      <w:pPr>
        <w:pStyle w:val="ListParagraph"/>
        <w:numPr>
          <w:ilvl w:val="0"/>
          <w:numId w:val="4"/>
        </w:numPr>
        <w:rPr>
          <w:rFonts w:eastAsia="Times New Roman"/>
          <w:color w:val="000000"/>
        </w:rPr>
      </w:pPr>
      <w:r w:rsidRPr="009679AA">
        <w:rPr>
          <w:rFonts w:eastAsia="Times New Roman"/>
          <w:color w:val="000000"/>
        </w:rPr>
        <w:t>All commented on the importance of maintaining the network and have valued being able to meet again in person.  They appreciate the increased number of network meetings from 4 to 6 this year.  2 being in person.</w:t>
      </w:r>
    </w:p>
    <w:p w14:paraId="149D1E4D" w14:textId="77777777" w:rsidR="009679AA" w:rsidRPr="009679AA" w:rsidRDefault="009679AA" w:rsidP="009679AA">
      <w:pPr>
        <w:pStyle w:val="ListParagraph"/>
        <w:numPr>
          <w:ilvl w:val="0"/>
          <w:numId w:val="4"/>
        </w:numPr>
        <w:rPr>
          <w:rFonts w:eastAsia="Times New Roman"/>
          <w:color w:val="000000"/>
        </w:rPr>
      </w:pPr>
      <w:r w:rsidRPr="009679AA">
        <w:rPr>
          <w:rFonts w:eastAsia="Times New Roman"/>
          <w:color w:val="000000"/>
        </w:rPr>
        <w:t>Great source of support for members.  Members feel that they are well informed on the work of the Exec and their views are taken into account.</w:t>
      </w:r>
    </w:p>
    <w:p w14:paraId="6AA02937" w14:textId="77777777" w:rsidR="009679AA" w:rsidRPr="009679AA" w:rsidRDefault="009679AA" w:rsidP="009679AA">
      <w:pPr>
        <w:pStyle w:val="ListParagraph"/>
        <w:numPr>
          <w:ilvl w:val="0"/>
          <w:numId w:val="4"/>
        </w:numPr>
        <w:rPr>
          <w:rFonts w:eastAsia="Times New Roman"/>
          <w:color w:val="000000"/>
        </w:rPr>
      </w:pPr>
      <w:r w:rsidRPr="009679AA">
        <w:rPr>
          <w:rFonts w:eastAsia="Times New Roman"/>
          <w:color w:val="000000"/>
        </w:rPr>
        <w:t>Relationships and sharing of practice from authorities across the country welcomed by members.</w:t>
      </w:r>
    </w:p>
    <w:p w14:paraId="1D5A1A7E" w14:textId="77777777" w:rsidR="009679AA" w:rsidRPr="009679AA" w:rsidRDefault="009679AA" w:rsidP="009679AA">
      <w:pPr>
        <w:pStyle w:val="ListParagraph"/>
        <w:numPr>
          <w:ilvl w:val="0"/>
          <w:numId w:val="4"/>
        </w:numPr>
        <w:rPr>
          <w:rFonts w:eastAsia="Times New Roman"/>
          <w:color w:val="000000"/>
        </w:rPr>
      </w:pPr>
      <w:r w:rsidRPr="009679AA">
        <w:rPr>
          <w:rFonts w:eastAsia="Times New Roman"/>
          <w:color w:val="000000"/>
        </w:rPr>
        <w:t>Balance between in person and online meetings a strength.</w:t>
      </w:r>
    </w:p>
    <w:p w14:paraId="24B722C0" w14:textId="77777777" w:rsidR="009679AA" w:rsidRPr="009679AA" w:rsidRDefault="009679AA" w:rsidP="009679AA">
      <w:pPr>
        <w:pStyle w:val="ListParagraph"/>
        <w:numPr>
          <w:ilvl w:val="0"/>
          <w:numId w:val="4"/>
        </w:numPr>
        <w:rPr>
          <w:rFonts w:eastAsia="Times New Roman"/>
          <w:color w:val="000000"/>
        </w:rPr>
      </w:pPr>
      <w:r w:rsidRPr="009679AA">
        <w:rPr>
          <w:rFonts w:eastAsia="Times New Roman"/>
          <w:color w:val="000000"/>
        </w:rPr>
        <w:t>Opportunities for members to hear from Scottish Government, COSLA and Education Scotland are appreciated by group members.</w:t>
      </w:r>
    </w:p>
    <w:p w14:paraId="3164A6BF" w14:textId="77777777" w:rsidR="009679AA" w:rsidRPr="00927F66" w:rsidRDefault="009679AA" w:rsidP="009679AA">
      <w:pPr>
        <w:pStyle w:val="ListParagraph"/>
        <w:rPr>
          <w:rFonts w:cs="Arial"/>
        </w:rPr>
      </w:pPr>
    </w:p>
    <w:p w14:paraId="73E18EAC" w14:textId="77777777" w:rsidR="005458E2" w:rsidRPr="005458E2" w:rsidRDefault="005458E2" w:rsidP="005458E2">
      <w:pPr>
        <w:rPr>
          <w:rFonts w:ascii="Calibri" w:hAnsi="Calibri" w:cs="Calibri"/>
        </w:rPr>
      </w:pPr>
    </w:p>
    <w:p w14:paraId="2E759357" w14:textId="77777777" w:rsidR="005458E2" w:rsidRPr="005458E2" w:rsidRDefault="005458E2" w:rsidP="005458E2">
      <w:pPr>
        <w:rPr>
          <w:rFonts w:ascii="Calibri" w:hAnsi="Calibri" w:cs="Calibri"/>
        </w:rPr>
      </w:pPr>
    </w:p>
    <w:p w14:paraId="361881A1" w14:textId="77777777" w:rsidR="005458E2" w:rsidRDefault="005458E2" w:rsidP="005458E2"/>
    <w:p w14:paraId="32700B33" w14:textId="5144C11A" w:rsidR="005E7A86" w:rsidRDefault="005E7A86" w:rsidP="005E7A86">
      <w:r>
        <w:t xml:space="preserve">Anything you would Change about the </w:t>
      </w:r>
      <w:r w:rsidR="00A304D7">
        <w:t xml:space="preserve">specific </w:t>
      </w:r>
      <w:r>
        <w:t>Network:</w:t>
      </w:r>
    </w:p>
    <w:p w14:paraId="0F6A7A73" w14:textId="77777777" w:rsidR="005E7A86" w:rsidRDefault="005E7A86" w:rsidP="005E7A86">
      <w:pPr>
        <w:pStyle w:val="ListParagraph"/>
        <w:numPr>
          <w:ilvl w:val="0"/>
          <w:numId w:val="2"/>
        </w:numPr>
        <w:spacing w:line="278" w:lineRule="auto"/>
      </w:pPr>
      <w:r>
        <w:t>Very little at ADES Conference on Eys</w:t>
      </w:r>
    </w:p>
    <w:p w14:paraId="02E835DE" w14:textId="77777777" w:rsidR="005E7A86" w:rsidRDefault="005E7A86" w:rsidP="005E7A86">
      <w:pPr>
        <w:pStyle w:val="ListParagraph"/>
        <w:numPr>
          <w:ilvl w:val="0"/>
          <w:numId w:val="2"/>
        </w:numPr>
        <w:spacing w:line="278" w:lineRule="auto"/>
      </w:pPr>
      <w:r>
        <w:t>We often feel like the poor relation</w:t>
      </w:r>
    </w:p>
    <w:p w14:paraId="21673FF2" w14:textId="77777777" w:rsidR="005E7A86" w:rsidRDefault="005E7A86" w:rsidP="005E7A86">
      <w:pPr>
        <w:pStyle w:val="ListParagraph"/>
        <w:numPr>
          <w:ilvl w:val="0"/>
          <w:numId w:val="2"/>
        </w:numPr>
        <w:spacing w:line="278" w:lineRule="auto"/>
      </w:pPr>
      <w:r>
        <w:t>How do others know the worth of our network</w:t>
      </w:r>
    </w:p>
    <w:p w14:paraId="110CE689" w14:textId="77777777" w:rsidR="005E7A86" w:rsidRDefault="005E7A86" w:rsidP="005E7A86">
      <w:pPr>
        <w:pStyle w:val="ListParagraph"/>
        <w:numPr>
          <w:ilvl w:val="0"/>
          <w:numId w:val="2"/>
        </w:numPr>
        <w:spacing w:line="278" w:lineRule="auto"/>
      </w:pPr>
      <w:r>
        <w:t>EY separated too much from rest of education system especially in policy terms</w:t>
      </w:r>
    </w:p>
    <w:p w14:paraId="36F4C20E" w14:textId="77777777" w:rsidR="005E7A86" w:rsidRDefault="005E7A86" w:rsidP="005E7A86">
      <w:pPr>
        <w:pStyle w:val="ListParagraph"/>
        <w:numPr>
          <w:ilvl w:val="0"/>
          <w:numId w:val="2"/>
        </w:numPr>
        <w:spacing w:line="278" w:lineRule="auto"/>
      </w:pPr>
      <w:r>
        <w:t>Network had a loud voice to Sg during 1140 hours, is that still there?</w:t>
      </w:r>
    </w:p>
    <w:p w14:paraId="66C553F9" w14:textId="77777777" w:rsidR="005E7A86" w:rsidRDefault="005E7A86" w:rsidP="005E7A86">
      <w:pPr>
        <w:pStyle w:val="ListParagraph"/>
        <w:numPr>
          <w:ilvl w:val="0"/>
          <w:numId w:val="2"/>
        </w:numPr>
        <w:spacing w:line="278" w:lineRule="auto"/>
      </w:pPr>
      <w:r>
        <w:t>Not enough EY influence on policy issues</w:t>
      </w:r>
    </w:p>
    <w:p w14:paraId="3B335CD6" w14:textId="77777777" w:rsidR="005E7A86" w:rsidRDefault="005E7A86" w:rsidP="005E7A86">
      <w:pPr>
        <w:pStyle w:val="ListParagraph"/>
        <w:numPr>
          <w:ilvl w:val="0"/>
          <w:numId w:val="2"/>
        </w:numPr>
        <w:spacing w:line="278" w:lineRule="auto"/>
      </w:pPr>
      <w:r>
        <w:t>Concerns regarding the SSSC changes going forward</w:t>
      </w:r>
    </w:p>
    <w:p w14:paraId="6B2C787D" w14:textId="77777777" w:rsidR="005458E2" w:rsidRDefault="005458E2" w:rsidP="005458E2">
      <w:pPr>
        <w:pStyle w:val="ListParagraph"/>
        <w:numPr>
          <w:ilvl w:val="0"/>
          <w:numId w:val="2"/>
        </w:numPr>
        <w:rPr>
          <w:rFonts w:ascii="Calibri" w:hAnsi="Calibri" w:cs="Calibri"/>
        </w:rPr>
      </w:pPr>
      <w:r w:rsidRPr="005458E2">
        <w:rPr>
          <w:rFonts w:ascii="Calibri" w:hAnsi="Calibri" w:cs="Calibri"/>
        </w:rPr>
        <w:t>As an action, we agreed that we would liaise with the Personnel chairs and share our agendas and if there is a crossover we can join the groups, or the chairs can attend either meeting to update.</w:t>
      </w:r>
    </w:p>
    <w:p w14:paraId="5A6179A2" w14:textId="77777777" w:rsidR="003A47F3" w:rsidRPr="003A47F3" w:rsidRDefault="003A47F3" w:rsidP="003A47F3">
      <w:pPr>
        <w:pStyle w:val="ListParagraph"/>
        <w:numPr>
          <w:ilvl w:val="0"/>
          <w:numId w:val="5"/>
        </w:numPr>
        <w:rPr>
          <w:rFonts w:cs="Arial"/>
        </w:rPr>
      </w:pPr>
      <w:r w:rsidRPr="003A47F3">
        <w:rPr>
          <w:rFonts w:cs="Arial"/>
        </w:rPr>
        <w:t>Further work around curriculum - specifically CAQ focus</w:t>
      </w:r>
    </w:p>
    <w:p w14:paraId="68842F2A" w14:textId="77777777" w:rsidR="003A47F3" w:rsidRPr="003A47F3" w:rsidRDefault="003A47F3" w:rsidP="003A47F3">
      <w:pPr>
        <w:pStyle w:val="ListParagraph"/>
        <w:numPr>
          <w:ilvl w:val="0"/>
          <w:numId w:val="5"/>
        </w:numPr>
        <w:rPr>
          <w:rFonts w:cs="Arial"/>
        </w:rPr>
      </w:pPr>
      <w:r w:rsidRPr="003A47F3">
        <w:rPr>
          <w:rFonts w:cs="Arial"/>
        </w:rPr>
        <w:t>Where do current 4 networks link?  Opportunities for this?</w:t>
      </w:r>
    </w:p>
    <w:p w14:paraId="32124D01" w14:textId="77777777" w:rsidR="003A47F3" w:rsidRPr="003A47F3" w:rsidRDefault="003A47F3" w:rsidP="003A47F3">
      <w:pPr>
        <w:pStyle w:val="ListParagraph"/>
        <w:numPr>
          <w:ilvl w:val="0"/>
          <w:numId w:val="5"/>
        </w:numPr>
        <w:rPr>
          <w:rFonts w:cs="Arial"/>
        </w:rPr>
      </w:pPr>
      <w:r w:rsidRPr="003A47F3">
        <w:rPr>
          <w:rFonts w:cs="Arial"/>
        </w:rPr>
        <w:t>Identification of key areas ADES can support with</w:t>
      </w:r>
    </w:p>
    <w:p w14:paraId="0320E4AD" w14:textId="77777777" w:rsidR="003A47F3" w:rsidRPr="003A47F3" w:rsidRDefault="003A47F3" w:rsidP="003A47F3">
      <w:pPr>
        <w:pStyle w:val="ListParagraph"/>
        <w:numPr>
          <w:ilvl w:val="0"/>
          <w:numId w:val="5"/>
        </w:numPr>
        <w:rPr>
          <w:rFonts w:cs="Arial"/>
        </w:rPr>
      </w:pPr>
      <w:r w:rsidRPr="003A47F3">
        <w:rPr>
          <w:rFonts w:cs="Arial"/>
        </w:rPr>
        <w:t>Directory of members – who does what eg. profile of members that others can contact for more information</w:t>
      </w:r>
    </w:p>
    <w:p w14:paraId="1FF17500" w14:textId="77777777" w:rsidR="003A47F3" w:rsidRPr="003A47F3" w:rsidRDefault="003A47F3" w:rsidP="003A47F3">
      <w:pPr>
        <w:pStyle w:val="ListParagraph"/>
        <w:numPr>
          <w:ilvl w:val="0"/>
          <w:numId w:val="5"/>
        </w:numPr>
        <w:rPr>
          <w:rFonts w:cs="Arial"/>
        </w:rPr>
      </w:pPr>
      <w:r w:rsidRPr="003A47F3">
        <w:rPr>
          <w:rFonts w:cs="Arial"/>
        </w:rPr>
        <w:t>Sub-groups to focus on key areas eg. SQA</w:t>
      </w:r>
    </w:p>
    <w:p w14:paraId="0D2244AB" w14:textId="77777777" w:rsidR="003A47F3" w:rsidRPr="003A47F3" w:rsidRDefault="003A47F3" w:rsidP="003A47F3">
      <w:pPr>
        <w:pStyle w:val="ListParagraph"/>
        <w:numPr>
          <w:ilvl w:val="0"/>
          <w:numId w:val="5"/>
        </w:numPr>
        <w:rPr>
          <w:rFonts w:cs="Arial"/>
        </w:rPr>
      </w:pPr>
      <w:r w:rsidRPr="003A47F3">
        <w:rPr>
          <w:rFonts w:cs="Arial"/>
        </w:rPr>
        <w:t>Professional learning opportunities</w:t>
      </w:r>
    </w:p>
    <w:p w14:paraId="76B0F90F" w14:textId="77777777" w:rsidR="003A47F3" w:rsidRPr="003A47F3" w:rsidRDefault="003A47F3" w:rsidP="003A47F3">
      <w:pPr>
        <w:pStyle w:val="ListParagraph"/>
        <w:numPr>
          <w:ilvl w:val="0"/>
          <w:numId w:val="5"/>
        </w:numPr>
        <w:rPr>
          <w:rFonts w:cs="Arial"/>
        </w:rPr>
      </w:pPr>
      <w:r w:rsidRPr="003A47F3">
        <w:rPr>
          <w:rFonts w:cs="Arial"/>
        </w:rPr>
        <w:t>Briefing from ADES on issues - similar to Government update</w:t>
      </w:r>
    </w:p>
    <w:p w14:paraId="7E4FA357" w14:textId="77777777" w:rsidR="003A47F3" w:rsidRPr="003A47F3" w:rsidRDefault="003A47F3" w:rsidP="003A47F3">
      <w:pPr>
        <w:pStyle w:val="ListParagraph"/>
        <w:numPr>
          <w:ilvl w:val="0"/>
          <w:numId w:val="5"/>
        </w:numPr>
        <w:rPr>
          <w:rFonts w:cs="Arial"/>
        </w:rPr>
      </w:pPr>
      <w:r w:rsidRPr="003A47F3">
        <w:rPr>
          <w:rFonts w:cs="Arial"/>
        </w:rPr>
        <w:t>We are repeating the same pieces of work around the real challenges</w:t>
      </w:r>
    </w:p>
    <w:p w14:paraId="503A3A37" w14:textId="77777777" w:rsidR="003A47F3" w:rsidRPr="003A47F3" w:rsidRDefault="003A47F3" w:rsidP="003A47F3">
      <w:pPr>
        <w:pStyle w:val="ListParagraph"/>
        <w:numPr>
          <w:ilvl w:val="0"/>
          <w:numId w:val="5"/>
        </w:numPr>
        <w:rPr>
          <w:rFonts w:cs="Arial"/>
        </w:rPr>
      </w:pPr>
      <w:r w:rsidRPr="003A47F3">
        <w:rPr>
          <w:rFonts w:cs="Arial"/>
        </w:rPr>
        <w:t xml:space="preserve">Overlap with agenda context  </w:t>
      </w:r>
    </w:p>
    <w:p w14:paraId="64D82253" w14:textId="77777777" w:rsidR="003A47F3" w:rsidRPr="003A47F3" w:rsidRDefault="003A47F3" w:rsidP="003A47F3">
      <w:pPr>
        <w:pStyle w:val="ListParagraph"/>
        <w:numPr>
          <w:ilvl w:val="0"/>
          <w:numId w:val="5"/>
        </w:numPr>
        <w:rPr>
          <w:rFonts w:cs="Arial"/>
        </w:rPr>
      </w:pPr>
      <w:r w:rsidRPr="003A47F3">
        <w:rPr>
          <w:rFonts w:cs="Arial"/>
        </w:rPr>
        <w:t xml:space="preserve">Diminishing central teams make it difficult to attend/ commit </w:t>
      </w:r>
    </w:p>
    <w:p w14:paraId="52A9BBE5" w14:textId="77777777" w:rsidR="003A47F3" w:rsidRPr="003A47F3" w:rsidRDefault="003A47F3" w:rsidP="003A47F3">
      <w:pPr>
        <w:pStyle w:val="ListParagraph"/>
        <w:numPr>
          <w:ilvl w:val="0"/>
          <w:numId w:val="5"/>
        </w:numPr>
        <w:rPr>
          <w:rFonts w:cs="Arial"/>
        </w:rPr>
      </w:pPr>
      <w:r w:rsidRPr="003A47F3">
        <w:rPr>
          <w:rFonts w:cs="Arial"/>
        </w:rPr>
        <w:t>Some members across different groups</w:t>
      </w:r>
    </w:p>
    <w:p w14:paraId="549A0FB0" w14:textId="77777777" w:rsidR="003A47F3" w:rsidRPr="003A47F3" w:rsidRDefault="003A47F3" w:rsidP="003A47F3">
      <w:pPr>
        <w:pStyle w:val="ListParagraph"/>
        <w:numPr>
          <w:ilvl w:val="0"/>
          <w:numId w:val="6"/>
        </w:numPr>
        <w:rPr>
          <w:rFonts w:cs="Arial"/>
        </w:rPr>
      </w:pPr>
      <w:r w:rsidRPr="003A47F3">
        <w:rPr>
          <w:rFonts w:cs="Arial"/>
        </w:rPr>
        <w:t>Broad topics in alignment with reform policies/ guidance/ partners? eg. DYW; SDS;SQA; Withers; Muir; OECD etc.</w:t>
      </w:r>
    </w:p>
    <w:p w14:paraId="3558C86D" w14:textId="77777777" w:rsidR="003A47F3" w:rsidRPr="003A47F3" w:rsidRDefault="003A47F3" w:rsidP="003A47F3">
      <w:pPr>
        <w:pStyle w:val="ListParagraph"/>
        <w:numPr>
          <w:ilvl w:val="0"/>
          <w:numId w:val="5"/>
        </w:numPr>
        <w:rPr>
          <w:rFonts w:cs="Arial"/>
        </w:rPr>
      </w:pPr>
      <w:r w:rsidRPr="003A47F3">
        <w:rPr>
          <w:rFonts w:cs="Arial"/>
        </w:rPr>
        <w:t>Current groups are broad and overlap.. It  would be helpful if they were more explicit as to what areas were covered under each group eg. curriculum could be a wide range of areas??</w:t>
      </w:r>
    </w:p>
    <w:p w14:paraId="2A0DD03F" w14:textId="77777777" w:rsidR="003A47F3" w:rsidRPr="003A47F3" w:rsidRDefault="003A47F3" w:rsidP="003A47F3">
      <w:pPr>
        <w:pStyle w:val="ListParagraph"/>
        <w:numPr>
          <w:ilvl w:val="0"/>
          <w:numId w:val="5"/>
        </w:numPr>
        <w:rPr>
          <w:rFonts w:cs="Arial"/>
        </w:rPr>
      </w:pPr>
      <w:r w:rsidRPr="003A47F3">
        <w:rPr>
          <w:rFonts w:cs="Arial"/>
        </w:rPr>
        <w:t>Face-to-face – zoom for updates rather than discussion time</w:t>
      </w:r>
    </w:p>
    <w:p w14:paraId="6EFAC1C6" w14:textId="77777777" w:rsidR="003A47F3" w:rsidRPr="003A47F3" w:rsidRDefault="003A47F3" w:rsidP="003A47F3">
      <w:pPr>
        <w:pStyle w:val="ListParagraph"/>
        <w:numPr>
          <w:ilvl w:val="0"/>
          <w:numId w:val="5"/>
        </w:numPr>
        <w:rPr>
          <w:rFonts w:cs="Arial"/>
        </w:rPr>
      </w:pPr>
      <w:r w:rsidRPr="003A47F3">
        <w:rPr>
          <w:rFonts w:cs="Arial"/>
        </w:rPr>
        <w:t xml:space="preserve">Regular opportunities to discuss key developments/ national updates </w:t>
      </w:r>
    </w:p>
    <w:p w14:paraId="24E8AE4F" w14:textId="77777777" w:rsidR="003A47F3" w:rsidRPr="003A47F3" w:rsidRDefault="003A47F3" w:rsidP="003A47F3">
      <w:pPr>
        <w:pStyle w:val="ListParagraph"/>
        <w:numPr>
          <w:ilvl w:val="0"/>
          <w:numId w:val="5"/>
        </w:numPr>
        <w:rPr>
          <w:rFonts w:cs="Arial"/>
        </w:rPr>
      </w:pPr>
      <w:r w:rsidRPr="003A47F3">
        <w:rPr>
          <w:rFonts w:cs="Arial"/>
        </w:rPr>
        <w:t>Consider if sub-groups are needed to ensure that range of priorities are appropriately addressed</w:t>
      </w:r>
    </w:p>
    <w:p w14:paraId="0D73DD67" w14:textId="77777777" w:rsidR="003A47F3" w:rsidRPr="003A47F3" w:rsidRDefault="003A47F3" w:rsidP="003A47F3">
      <w:pPr>
        <w:pStyle w:val="ListParagraph"/>
        <w:numPr>
          <w:ilvl w:val="0"/>
          <w:numId w:val="5"/>
        </w:numPr>
        <w:rPr>
          <w:rFonts w:cs="Arial"/>
        </w:rPr>
      </w:pPr>
      <w:r w:rsidRPr="003A47F3">
        <w:rPr>
          <w:rFonts w:cs="Arial"/>
        </w:rPr>
        <w:t>Duplication/ cross-over between CAQ/ PIN</w:t>
      </w:r>
    </w:p>
    <w:p w14:paraId="31015D95" w14:textId="77777777" w:rsidR="003A47F3" w:rsidRPr="003A47F3" w:rsidRDefault="003A47F3" w:rsidP="003A47F3">
      <w:pPr>
        <w:pStyle w:val="ListParagraph"/>
        <w:numPr>
          <w:ilvl w:val="0"/>
          <w:numId w:val="5"/>
        </w:numPr>
        <w:rPr>
          <w:rFonts w:cs="Arial"/>
        </w:rPr>
      </w:pPr>
      <w:r w:rsidRPr="003A47F3">
        <w:rPr>
          <w:rFonts w:cs="Arial"/>
        </w:rPr>
        <w:t>Input to national policy – greater evidence that the networks are being listened to and views taken into consideration</w:t>
      </w:r>
    </w:p>
    <w:p w14:paraId="1C6FFA91" w14:textId="77777777" w:rsidR="003A47F3" w:rsidRPr="003A47F3" w:rsidRDefault="003A47F3" w:rsidP="003A47F3">
      <w:pPr>
        <w:pStyle w:val="ListParagraph"/>
        <w:numPr>
          <w:ilvl w:val="0"/>
          <w:numId w:val="5"/>
        </w:numPr>
        <w:rPr>
          <w:rFonts w:cs="Arial"/>
        </w:rPr>
      </w:pPr>
      <w:r w:rsidRPr="003A47F3">
        <w:rPr>
          <w:rFonts w:cs="Arial"/>
        </w:rPr>
        <w:t xml:space="preserve">Being mindful of cross-over themes although we are aware this is not totally possible as all aspects of the system are inter-linked in some way </w:t>
      </w:r>
    </w:p>
    <w:p w14:paraId="0EEC5390" w14:textId="77777777" w:rsidR="003A47F3" w:rsidRPr="003A47F3" w:rsidRDefault="003A47F3" w:rsidP="003A47F3">
      <w:pPr>
        <w:pStyle w:val="ListParagraph"/>
        <w:numPr>
          <w:ilvl w:val="0"/>
          <w:numId w:val="5"/>
        </w:numPr>
        <w:rPr>
          <w:rFonts w:cs="Arial"/>
        </w:rPr>
      </w:pPr>
      <w:r w:rsidRPr="003A47F3">
        <w:rPr>
          <w:rFonts w:cs="Arial"/>
        </w:rPr>
        <w:t>How you get the balance of meetings (F2F and Teams) whilst still giving opportunity to build relationships with colleagues</w:t>
      </w:r>
    </w:p>
    <w:p w14:paraId="1B4E6859" w14:textId="77777777" w:rsidR="003A47F3" w:rsidRPr="003A47F3" w:rsidRDefault="003A47F3" w:rsidP="003A47F3">
      <w:pPr>
        <w:pStyle w:val="ListParagraph"/>
        <w:numPr>
          <w:ilvl w:val="0"/>
          <w:numId w:val="5"/>
        </w:numPr>
        <w:rPr>
          <w:rFonts w:cs="Arial"/>
        </w:rPr>
      </w:pPr>
      <w:r w:rsidRPr="003A47F3">
        <w:rPr>
          <w:rFonts w:cs="Arial"/>
        </w:rPr>
        <w:t>L/TA missing</w:t>
      </w:r>
    </w:p>
    <w:p w14:paraId="2A05D82E" w14:textId="77777777" w:rsidR="003A47F3" w:rsidRPr="003A47F3" w:rsidRDefault="003A47F3" w:rsidP="003A47F3">
      <w:pPr>
        <w:pStyle w:val="ListParagraph"/>
        <w:numPr>
          <w:ilvl w:val="0"/>
          <w:numId w:val="5"/>
        </w:numPr>
        <w:rPr>
          <w:rFonts w:cs="Arial"/>
        </w:rPr>
      </w:pPr>
      <w:r w:rsidRPr="003A47F3">
        <w:rPr>
          <w:rFonts w:cs="Arial"/>
        </w:rPr>
        <w:t>Personnel/ Resources duplication</w:t>
      </w:r>
    </w:p>
    <w:p w14:paraId="3D4318E1" w14:textId="77777777" w:rsidR="003A47F3" w:rsidRPr="003A47F3" w:rsidRDefault="003A47F3" w:rsidP="003A47F3">
      <w:pPr>
        <w:pStyle w:val="ListParagraph"/>
        <w:numPr>
          <w:ilvl w:val="0"/>
          <w:numId w:val="5"/>
        </w:numPr>
        <w:rPr>
          <w:rFonts w:cs="Arial"/>
        </w:rPr>
      </w:pPr>
      <w:r w:rsidRPr="003A47F3">
        <w:rPr>
          <w:rFonts w:cs="Arial"/>
        </w:rPr>
        <w:lastRenderedPageBreak/>
        <w:t>CAQ/ PIN crossover</w:t>
      </w:r>
    </w:p>
    <w:p w14:paraId="521E441B" w14:textId="77777777" w:rsidR="003A47F3" w:rsidRPr="003A47F3" w:rsidRDefault="003A47F3" w:rsidP="003A47F3">
      <w:pPr>
        <w:pStyle w:val="ListParagraph"/>
        <w:numPr>
          <w:ilvl w:val="0"/>
          <w:numId w:val="5"/>
        </w:numPr>
        <w:rPr>
          <w:rFonts w:cs="Arial"/>
        </w:rPr>
      </w:pPr>
      <w:r w:rsidRPr="003A47F3">
        <w:rPr>
          <w:rFonts w:cs="Arial"/>
        </w:rPr>
        <w:t>Better mapping of all networks with a view to understanding crossover</w:t>
      </w:r>
    </w:p>
    <w:p w14:paraId="6E27ADE0" w14:textId="77777777" w:rsidR="003A47F3" w:rsidRPr="003A47F3" w:rsidRDefault="003A47F3" w:rsidP="003A47F3">
      <w:pPr>
        <w:pStyle w:val="ListParagraph"/>
        <w:numPr>
          <w:ilvl w:val="0"/>
          <w:numId w:val="5"/>
        </w:numPr>
        <w:rPr>
          <w:rFonts w:cs="Arial"/>
        </w:rPr>
      </w:pPr>
      <w:r w:rsidRPr="003A47F3">
        <w:rPr>
          <w:rFonts w:cs="Arial"/>
        </w:rPr>
        <w:t>Amalgamate PIN/ CAQ networks</w:t>
      </w:r>
    </w:p>
    <w:p w14:paraId="03466410" w14:textId="77777777" w:rsidR="003A47F3" w:rsidRPr="003A47F3" w:rsidRDefault="003A47F3" w:rsidP="003A47F3">
      <w:pPr>
        <w:pStyle w:val="ListParagraph"/>
        <w:numPr>
          <w:ilvl w:val="0"/>
          <w:numId w:val="5"/>
        </w:numPr>
        <w:rPr>
          <w:rFonts w:cs="Arial"/>
        </w:rPr>
      </w:pPr>
      <w:r w:rsidRPr="003A47F3">
        <w:rPr>
          <w:rFonts w:cs="Arial"/>
        </w:rPr>
        <w:t>Moved day/ time od planned meetings ie. not always a Friday morning at 10am!</w:t>
      </w:r>
    </w:p>
    <w:p w14:paraId="3E796CB0" w14:textId="77777777" w:rsidR="003A47F3" w:rsidRPr="003A47F3" w:rsidRDefault="003A47F3" w:rsidP="003A47F3">
      <w:pPr>
        <w:pStyle w:val="ListParagraph"/>
        <w:numPr>
          <w:ilvl w:val="0"/>
          <w:numId w:val="5"/>
        </w:numPr>
        <w:rPr>
          <w:rFonts w:cs="Arial"/>
        </w:rPr>
      </w:pPr>
      <w:r w:rsidRPr="003A47F3">
        <w:rPr>
          <w:rFonts w:cs="Arial"/>
        </w:rPr>
        <w:t>How can you get an invite to the ADES collaborative process?</w:t>
      </w:r>
    </w:p>
    <w:p w14:paraId="534B8297" w14:textId="77777777" w:rsidR="003A47F3" w:rsidRPr="003A47F3" w:rsidRDefault="003A47F3" w:rsidP="003A47F3">
      <w:pPr>
        <w:pStyle w:val="ListParagraph"/>
        <w:numPr>
          <w:ilvl w:val="0"/>
          <w:numId w:val="5"/>
        </w:numPr>
        <w:rPr>
          <w:rFonts w:cs="Arial"/>
        </w:rPr>
      </w:pPr>
      <w:r w:rsidRPr="003A47F3">
        <w:rPr>
          <w:rFonts w:cs="Arial"/>
        </w:rPr>
        <w:t>Better collaboration with wider stakeholder involvement (university, college, business)</w:t>
      </w:r>
    </w:p>
    <w:p w14:paraId="12DDC5DB" w14:textId="77777777" w:rsidR="003A47F3" w:rsidRPr="003A47F3" w:rsidRDefault="003A47F3" w:rsidP="003A47F3">
      <w:pPr>
        <w:pStyle w:val="ListParagraph"/>
        <w:numPr>
          <w:ilvl w:val="0"/>
          <w:numId w:val="5"/>
        </w:numPr>
        <w:rPr>
          <w:rFonts w:cs="Arial"/>
        </w:rPr>
      </w:pPr>
      <w:r w:rsidRPr="003A47F3">
        <w:rPr>
          <w:rFonts w:cs="Arial"/>
        </w:rPr>
        <w:t>How does this group inform the ADES Executive priorities? How does the Executive report back to networks?</w:t>
      </w:r>
    </w:p>
    <w:p w14:paraId="60FC24B8" w14:textId="77777777" w:rsidR="003A47F3" w:rsidRPr="003A47F3" w:rsidRDefault="003A47F3" w:rsidP="003A47F3">
      <w:pPr>
        <w:pStyle w:val="ListParagraph"/>
        <w:numPr>
          <w:ilvl w:val="0"/>
          <w:numId w:val="5"/>
        </w:numPr>
        <w:rPr>
          <w:rFonts w:cs="Arial"/>
        </w:rPr>
      </w:pPr>
      <w:r w:rsidRPr="003A47F3">
        <w:rPr>
          <w:rFonts w:cs="Arial"/>
        </w:rPr>
        <w:t>Joined up</w:t>
      </w:r>
    </w:p>
    <w:p w14:paraId="44198F98" w14:textId="77777777" w:rsidR="003A47F3" w:rsidRPr="003A47F3" w:rsidRDefault="003A47F3" w:rsidP="003A47F3">
      <w:pPr>
        <w:pStyle w:val="ListParagraph"/>
        <w:numPr>
          <w:ilvl w:val="0"/>
          <w:numId w:val="5"/>
        </w:numPr>
        <w:rPr>
          <w:rFonts w:cs="Arial"/>
        </w:rPr>
      </w:pPr>
      <w:r w:rsidRPr="003A47F3">
        <w:rPr>
          <w:rFonts w:cs="Arial"/>
        </w:rPr>
        <w:t>How does the Executive take forward conclusion of working?</w:t>
      </w:r>
    </w:p>
    <w:p w14:paraId="23A69183" w14:textId="77777777" w:rsidR="003A47F3" w:rsidRPr="003A47F3" w:rsidRDefault="003A47F3" w:rsidP="003A47F3">
      <w:pPr>
        <w:pStyle w:val="ListParagraph"/>
        <w:numPr>
          <w:ilvl w:val="0"/>
          <w:numId w:val="5"/>
        </w:numPr>
        <w:rPr>
          <w:rFonts w:cs="Arial"/>
        </w:rPr>
      </w:pPr>
      <w:r w:rsidRPr="003A47F3">
        <w:rPr>
          <w:rFonts w:cs="Arial"/>
        </w:rPr>
        <w:t>We already have sub-groups through RICs – how will this resource gap be filled?</w:t>
      </w:r>
    </w:p>
    <w:p w14:paraId="48291985" w14:textId="77777777" w:rsidR="003A47F3" w:rsidRDefault="003A47F3" w:rsidP="003A47F3">
      <w:pPr>
        <w:pStyle w:val="ListParagraph"/>
        <w:numPr>
          <w:ilvl w:val="0"/>
          <w:numId w:val="5"/>
        </w:numPr>
        <w:rPr>
          <w:rFonts w:cs="Arial"/>
        </w:rPr>
      </w:pPr>
      <w:r w:rsidRPr="003A47F3">
        <w:rPr>
          <w:rFonts w:cs="Arial"/>
        </w:rPr>
        <w:t xml:space="preserve">Ways of moving from policy to progress </w:t>
      </w:r>
    </w:p>
    <w:p w14:paraId="0377D0BB" w14:textId="1A431B10" w:rsidR="00A956FE" w:rsidRDefault="00A956FE" w:rsidP="00A956FE">
      <w:pPr>
        <w:pStyle w:val="ListParagraph"/>
        <w:numPr>
          <w:ilvl w:val="0"/>
          <w:numId w:val="5"/>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in- person meeting at least once a session would be useful </w:t>
      </w:r>
    </w:p>
    <w:p w14:paraId="268F3B66" w14:textId="77777777" w:rsidR="00A956FE" w:rsidRDefault="00A956FE" w:rsidP="00A956FE">
      <w:pPr>
        <w:pStyle w:val="ListParagraph"/>
        <w:numPr>
          <w:ilvl w:val="0"/>
          <w:numId w:val="5"/>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Many find the Teams site helpful </w:t>
      </w:r>
    </w:p>
    <w:p w14:paraId="07606D1D" w14:textId="2C0BE204" w:rsidR="007327BB" w:rsidRPr="007327BB" w:rsidRDefault="007327BB" w:rsidP="007327BB">
      <w:pPr>
        <w:pStyle w:val="ListParagraph"/>
        <w:numPr>
          <w:ilvl w:val="0"/>
          <w:numId w:val="5"/>
        </w:numPr>
        <w:rPr>
          <w:rFonts w:eastAsia="Times New Roman"/>
          <w:color w:val="000000"/>
        </w:rPr>
      </w:pPr>
      <w:r w:rsidRPr="007327BB">
        <w:rPr>
          <w:rFonts w:eastAsia="Times New Roman"/>
          <w:color w:val="000000"/>
        </w:rPr>
        <w:t xml:space="preserve">Members </w:t>
      </w:r>
      <w:r>
        <w:rPr>
          <w:rFonts w:eastAsia="Times New Roman"/>
          <w:color w:val="000000"/>
        </w:rPr>
        <w:t xml:space="preserve">of ASN </w:t>
      </w:r>
      <w:r w:rsidRPr="007327BB">
        <w:rPr>
          <w:rFonts w:eastAsia="Times New Roman"/>
          <w:color w:val="000000"/>
        </w:rPr>
        <w:t>don't like the name of the network</w:t>
      </w:r>
      <w:r w:rsidR="001C2203">
        <w:rPr>
          <w:rFonts w:eastAsia="Times New Roman"/>
          <w:color w:val="000000"/>
        </w:rPr>
        <w:t xml:space="preserve"> as not encompassing enough</w:t>
      </w:r>
    </w:p>
    <w:p w14:paraId="194695E1" w14:textId="77777777" w:rsidR="007327BB" w:rsidRPr="007327BB" w:rsidRDefault="007327BB" w:rsidP="007327BB">
      <w:pPr>
        <w:pStyle w:val="ListParagraph"/>
        <w:numPr>
          <w:ilvl w:val="0"/>
          <w:numId w:val="5"/>
        </w:numPr>
        <w:rPr>
          <w:rFonts w:eastAsia="Times New Roman"/>
          <w:color w:val="000000"/>
        </w:rPr>
      </w:pPr>
      <w:r w:rsidRPr="007327BB">
        <w:rPr>
          <w:rFonts w:eastAsia="Times New Roman"/>
          <w:color w:val="000000"/>
        </w:rPr>
        <w:t>Need to look at developing systems to share information electronically more effectively.  We have a Microsoft Teams site set up by Staff College but it isn't the easiest to access or receive updates from.  Members are keen to develop this and increasingly share resources etc.</w:t>
      </w:r>
    </w:p>
    <w:p w14:paraId="7856E41B" w14:textId="77777777" w:rsidR="007327BB" w:rsidRDefault="007327BB" w:rsidP="001C2203">
      <w:pPr>
        <w:pStyle w:val="ListParagraph"/>
        <w:spacing w:after="0" w:line="240" w:lineRule="auto"/>
        <w:contextualSpacing w:val="0"/>
        <w:rPr>
          <w:rFonts w:ascii="Arial" w:eastAsia="Times New Roman" w:hAnsi="Arial" w:cs="Arial"/>
          <w:sz w:val="20"/>
          <w:szCs w:val="20"/>
        </w:rPr>
      </w:pPr>
    </w:p>
    <w:p w14:paraId="11C973CF" w14:textId="77777777" w:rsidR="00A956FE" w:rsidRPr="003A47F3" w:rsidRDefault="00A956FE" w:rsidP="00A956FE">
      <w:pPr>
        <w:pStyle w:val="ListParagraph"/>
        <w:rPr>
          <w:rFonts w:cs="Arial"/>
        </w:rPr>
      </w:pPr>
    </w:p>
    <w:p w14:paraId="6BC4CF5E" w14:textId="77777777" w:rsidR="003A47F3" w:rsidRPr="007A550D" w:rsidRDefault="003A47F3" w:rsidP="003A47F3">
      <w:pPr>
        <w:rPr>
          <w:rFonts w:ascii="Arial" w:hAnsi="Arial" w:cs="Arial"/>
          <w:sz w:val="24"/>
          <w:szCs w:val="24"/>
        </w:rPr>
      </w:pPr>
    </w:p>
    <w:p w14:paraId="18E9BF6D" w14:textId="77777777" w:rsidR="003A47F3" w:rsidRPr="00372DE2" w:rsidRDefault="003A47F3" w:rsidP="00372DE2">
      <w:pPr>
        <w:rPr>
          <w:rFonts w:ascii="Calibri" w:hAnsi="Calibri" w:cs="Calibri"/>
        </w:rPr>
      </w:pPr>
    </w:p>
    <w:p w14:paraId="15F82191" w14:textId="77777777" w:rsidR="005458E2" w:rsidRDefault="005458E2" w:rsidP="005458E2">
      <w:pPr>
        <w:pStyle w:val="ListParagraph"/>
        <w:spacing w:line="278" w:lineRule="auto"/>
      </w:pPr>
    </w:p>
    <w:p w14:paraId="3C7D4E5E" w14:textId="77777777" w:rsidR="005E7A86" w:rsidRDefault="005E7A86" w:rsidP="005E7A86">
      <w:r>
        <w:t>Comments Wider than this Network:</w:t>
      </w:r>
    </w:p>
    <w:p w14:paraId="2E3430B6" w14:textId="77777777" w:rsidR="005E7A86" w:rsidRDefault="005E7A86" w:rsidP="005E7A86">
      <w:pPr>
        <w:pStyle w:val="ListParagraph"/>
        <w:numPr>
          <w:ilvl w:val="0"/>
          <w:numId w:val="3"/>
        </w:numPr>
        <w:spacing w:line="278" w:lineRule="auto"/>
      </w:pPr>
      <w:r>
        <w:t>CAQ – L and T missing</w:t>
      </w:r>
    </w:p>
    <w:p w14:paraId="233D7150" w14:textId="77777777" w:rsidR="005E7A86" w:rsidRDefault="005E7A86" w:rsidP="005E7A86">
      <w:pPr>
        <w:pStyle w:val="ListParagraph"/>
        <w:numPr>
          <w:ilvl w:val="0"/>
          <w:numId w:val="3"/>
        </w:numPr>
        <w:spacing w:line="278" w:lineRule="auto"/>
      </w:pPr>
      <w:r>
        <w:t>HGIOEA has a focus on outcomes for C and YP, EY needs to be included</w:t>
      </w:r>
    </w:p>
    <w:p w14:paraId="0730D093" w14:textId="77777777" w:rsidR="005E7A86" w:rsidRDefault="005E7A86" w:rsidP="005E7A86">
      <w:pPr>
        <w:pStyle w:val="ListParagraph"/>
        <w:numPr>
          <w:ilvl w:val="0"/>
          <w:numId w:val="3"/>
        </w:numPr>
        <w:spacing w:line="278" w:lineRule="auto"/>
      </w:pPr>
      <w:r>
        <w:t>Linking across networks is important, particularly EY and Resources for us</w:t>
      </w:r>
    </w:p>
    <w:p w14:paraId="5D0C3CEA" w14:textId="77777777" w:rsidR="005458E2" w:rsidRDefault="005458E2" w:rsidP="005458E2">
      <w:pPr>
        <w:pStyle w:val="ListParagraph"/>
        <w:numPr>
          <w:ilvl w:val="0"/>
          <w:numId w:val="3"/>
        </w:numPr>
        <w:rPr>
          <w:rFonts w:ascii="Calibri" w:hAnsi="Calibri" w:cs="Calibri"/>
        </w:rPr>
      </w:pPr>
      <w:r w:rsidRPr="005458E2">
        <w:rPr>
          <w:rFonts w:ascii="Calibri" w:hAnsi="Calibri" w:cs="Calibri"/>
        </w:rPr>
        <w:t>A general discussion re holding a minimum of one ADES Resources network in person to help build the network, the relationships and such, Friday was viewed as being very positive from those in attendance.   Similar to the PIN and CAC we would likely propose this is not a hybrid meeting to encourage attendance.</w:t>
      </w:r>
    </w:p>
    <w:p w14:paraId="3C95DFA4" w14:textId="77777777" w:rsidR="00372DE2" w:rsidRPr="00372DE2" w:rsidRDefault="00372DE2" w:rsidP="00372DE2">
      <w:pPr>
        <w:pStyle w:val="ListParagraph"/>
        <w:numPr>
          <w:ilvl w:val="0"/>
          <w:numId w:val="7"/>
        </w:numPr>
        <w:rPr>
          <w:rFonts w:cs="Arial"/>
        </w:rPr>
      </w:pPr>
      <w:r w:rsidRPr="00372DE2">
        <w:rPr>
          <w:rFonts w:cs="Arial"/>
        </w:rPr>
        <w:t xml:space="preserve">Sub-groups could be helpful – clear purpose for these </w:t>
      </w:r>
    </w:p>
    <w:p w14:paraId="5CB15D89" w14:textId="77777777" w:rsidR="00372DE2" w:rsidRPr="00372DE2" w:rsidRDefault="00372DE2" w:rsidP="00372DE2">
      <w:pPr>
        <w:pStyle w:val="ListParagraph"/>
        <w:numPr>
          <w:ilvl w:val="0"/>
          <w:numId w:val="7"/>
        </w:numPr>
        <w:rPr>
          <w:rFonts w:cs="Arial"/>
        </w:rPr>
      </w:pPr>
      <w:r w:rsidRPr="00372DE2">
        <w:rPr>
          <w:rFonts w:cs="Arial"/>
        </w:rPr>
        <w:t>Short life working groups – on specific areas – share then with wider group – more specific focus eg. ASN</w:t>
      </w:r>
    </w:p>
    <w:p w14:paraId="1B5E2B23" w14:textId="77777777" w:rsidR="00372DE2" w:rsidRPr="00372DE2" w:rsidRDefault="00372DE2" w:rsidP="00372DE2">
      <w:pPr>
        <w:pStyle w:val="ListParagraph"/>
        <w:numPr>
          <w:ilvl w:val="0"/>
          <w:numId w:val="7"/>
        </w:numPr>
        <w:rPr>
          <w:rFonts w:cs="Arial"/>
        </w:rPr>
      </w:pPr>
      <w:r w:rsidRPr="00372DE2">
        <w:rPr>
          <w:rFonts w:cs="Arial"/>
        </w:rPr>
        <w:t>Understanding of function of all networks</w:t>
      </w:r>
    </w:p>
    <w:p w14:paraId="06A99371" w14:textId="77777777" w:rsidR="00372DE2" w:rsidRPr="00372DE2" w:rsidRDefault="00372DE2" w:rsidP="00372DE2">
      <w:pPr>
        <w:pStyle w:val="ListParagraph"/>
        <w:numPr>
          <w:ilvl w:val="0"/>
          <w:numId w:val="7"/>
        </w:numPr>
        <w:rPr>
          <w:rFonts w:cs="Arial"/>
        </w:rPr>
      </w:pPr>
      <w:r w:rsidRPr="00372DE2">
        <w:rPr>
          <w:rFonts w:cs="Arial"/>
        </w:rPr>
        <w:t>More influence over agendas for networks meetings</w:t>
      </w:r>
    </w:p>
    <w:p w14:paraId="328A1298" w14:textId="77777777" w:rsidR="00372DE2" w:rsidRPr="00372DE2" w:rsidRDefault="00372DE2" w:rsidP="00372DE2">
      <w:pPr>
        <w:pStyle w:val="ListParagraph"/>
        <w:numPr>
          <w:ilvl w:val="0"/>
          <w:numId w:val="7"/>
        </w:numPr>
        <w:rPr>
          <w:rFonts w:cs="Arial"/>
        </w:rPr>
      </w:pPr>
      <w:r w:rsidRPr="00372DE2">
        <w:rPr>
          <w:rFonts w:cs="Arial"/>
        </w:rPr>
        <w:t>Like model with online and in-person meetings</w:t>
      </w:r>
    </w:p>
    <w:p w14:paraId="75F82210" w14:textId="77777777" w:rsidR="00372DE2" w:rsidRPr="00372DE2" w:rsidRDefault="00372DE2" w:rsidP="00372DE2">
      <w:pPr>
        <w:pStyle w:val="ListParagraph"/>
        <w:numPr>
          <w:ilvl w:val="0"/>
          <w:numId w:val="7"/>
        </w:numPr>
        <w:rPr>
          <w:rFonts w:cs="Arial"/>
        </w:rPr>
      </w:pPr>
      <w:r w:rsidRPr="00372DE2">
        <w:rPr>
          <w:rFonts w:cs="Arial"/>
        </w:rPr>
        <w:t>Online events</w:t>
      </w:r>
    </w:p>
    <w:p w14:paraId="4B3FBFA4" w14:textId="77777777" w:rsidR="00372DE2" w:rsidRPr="00372DE2" w:rsidRDefault="00372DE2" w:rsidP="00372DE2">
      <w:pPr>
        <w:pStyle w:val="ListParagraph"/>
        <w:numPr>
          <w:ilvl w:val="0"/>
          <w:numId w:val="7"/>
        </w:numPr>
        <w:rPr>
          <w:rFonts w:cs="Arial"/>
        </w:rPr>
      </w:pPr>
      <w:r w:rsidRPr="00372DE2">
        <w:rPr>
          <w:rFonts w:cs="Arial"/>
        </w:rPr>
        <w:t>Flexibility to access agendas depending on local authority priorities</w:t>
      </w:r>
    </w:p>
    <w:p w14:paraId="67A7CBEB" w14:textId="77777777" w:rsidR="00372DE2" w:rsidRPr="00372DE2" w:rsidRDefault="00372DE2" w:rsidP="00372DE2">
      <w:pPr>
        <w:pStyle w:val="ListParagraph"/>
        <w:numPr>
          <w:ilvl w:val="0"/>
          <w:numId w:val="7"/>
        </w:numPr>
        <w:rPr>
          <w:rFonts w:cs="Arial"/>
        </w:rPr>
      </w:pPr>
      <w:r w:rsidRPr="00372DE2">
        <w:rPr>
          <w:rFonts w:cs="Arial"/>
        </w:rPr>
        <w:t>Some natural overlap between CAQ/ PIN – is there an opportunity to streamline in alignment with direction of national reform agenda?</w:t>
      </w:r>
    </w:p>
    <w:p w14:paraId="2B46F24E" w14:textId="77777777" w:rsidR="00372DE2" w:rsidRPr="00372DE2" w:rsidRDefault="00372DE2" w:rsidP="00372DE2">
      <w:pPr>
        <w:pStyle w:val="ListParagraph"/>
        <w:numPr>
          <w:ilvl w:val="0"/>
          <w:numId w:val="7"/>
        </w:numPr>
        <w:rPr>
          <w:rFonts w:cs="Arial"/>
        </w:rPr>
      </w:pPr>
      <w:r w:rsidRPr="00372DE2">
        <w:rPr>
          <w:rFonts w:cs="Arial"/>
        </w:rPr>
        <w:t>Create new groups aligned to the NIF drivers which can then feed into ADES</w:t>
      </w:r>
    </w:p>
    <w:p w14:paraId="5BCA5E72" w14:textId="77777777" w:rsidR="00372DE2" w:rsidRPr="00372DE2" w:rsidRDefault="00372DE2" w:rsidP="00372DE2">
      <w:pPr>
        <w:pStyle w:val="ListParagraph"/>
        <w:numPr>
          <w:ilvl w:val="0"/>
          <w:numId w:val="7"/>
        </w:numPr>
        <w:rPr>
          <w:rFonts w:cs="Arial"/>
        </w:rPr>
      </w:pPr>
      <w:r w:rsidRPr="00372DE2">
        <w:rPr>
          <w:rFonts w:cs="Arial"/>
        </w:rPr>
        <w:lastRenderedPageBreak/>
        <w:t>Officers/ managers given opportunities to get together to discuss eg. curriculum development – those leading developments get together</w:t>
      </w:r>
    </w:p>
    <w:p w14:paraId="7D961985" w14:textId="77777777" w:rsidR="00372DE2" w:rsidRPr="00372DE2" w:rsidRDefault="00372DE2" w:rsidP="00372DE2">
      <w:pPr>
        <w:pStyle w:val="ListParagraph"/>
        <w:numPr>
          <w:ilvl w:val="0"/>
          <w:numId w:val="7"/>
        </w:numPr>
        <w:rPr>
          <w:rFonts w:cs="Arial"/>
        </w:rPr>
      </w:pPr>
      <w:r w:rsidRPr="00372DE2">
        <w:rPr>
          <w:rFonts w:cs="Arial"/>
        </w:rPr>
        <w:t>Opportunities for quads to work together</w:t>
      </w:r>
    </w:p>
    <w:p w14:paraId="025E08EB" w14:textId="77777777" w:rsidR="00372DE2" w:rsidRPr="00372DE2" w:rsidRDefault="00372DE2" w:rsidP="00372DE2">
      <w:pPr>
        <w:pStyle w:val="ListParagraph"/>
        <w:numPr>
          <w:ilvl w:val="0"/>
          <w:numId w:val="7"/>
        </w:numPr>
        <w:rPr>
          <w:rFonts w:cs="Arial"/>
        </w:rPr>
      </w:pPr>
      <w:r w:rsidRPr="00372DE2">
        <w:rPr>
          <w:rFonts w:cs="Arial"/>
        </w:rPr>
        <w:t xml:space="preserve">Opportunity for ADES to work with LAs on particular aspects for improvement </w:t>
      </w:r>
    </w:p>
    <w:p w14:paraId="6C88CDC0" w14:textId="77777777" w:rsidR="00372DE2" w:rsidRPr="00372DE2" w:rsidRDefault="00372DE2" w:rsidP="00372DE2">
      <w:pPr>
        <w:pStyle w:val="ListParagraph"/>
        <w:numPr>
          <w:ilvl w:val="0"/>
          <w:numId w:val="7"/>
        </w:numPr>
        <w:rPr>
          <w:rFonts w:cs="Arial"/>
        </w:rPr>
      </w:pPr>
      <w:r w:rsidRPr="00372DE2">
        <w:rPr>
          <w:rFonts w:cs="Arial"/>
        </w:rPr>
        <w:t>Merging networks/ agendas</w:t>
      </w:r>
    </w:p>
    <w:p w14:paraId="574A294D" w14:textId="77777777" w:rsidR="00372DE2" w:rsidRPr="00372DE2" w:rsidRDefault="00372DE2" w:rsidP="00372DE2">
      <w:pPr>
        <w:pStyle w:val="ListParagraph"/>
        <w:numPr>
          <w:ilvl w:val="0"/>
          <w:numId w:val="7"/>
        </w:numPr>
        <w:rPr>
          <w:rFonts w:cs="Arial"/>
        </w:rPr>
      </w:pPr>
      <w:r w:rsidRPr="00372DE2">
        <w:rPr>
          <w:rFonts w:cs="Arial"/>
        </w:rPr>
        <w:t>Continue with hybrid approach</w:t>
      </w:r>
    </w:p>
    <w:p w14:paraId="531F44C4" w14:textId="77777777" w:rsidR="00372DE2" w:rsidRPr="00372DE2" w:rsidRDefault="00372DE2" w:rsidP="00372DE2">
      <w:pPr>
        <w:pStyle w:val="ListParagraph"/>
        <w:numPr>
          <w:ilvl w:val="0"/>
          <w:numId w:val="7"/>
        </w:numPr>
        <w:rPr>
          <w:rFonts w:cs="Arial"/>
        </w:rPr>
      </w:pPr>
      <w:r w:rsidRPr="00372DE2">
        <w:rPr>
          <w:rFonts w:cs="Arial"/>
        </w:rPr>
        <w:t>Ensuring that workshops take place at the face to face meetings and ensure that workshop/ discussion tasks are consistently meaningful</w:t>
      </w:r>
    </w:p>
    <w:p w14:paraId="719DEC37" w14:textId="77777777" w:rsidR="00372DE2" w:rsidRPr="00372DE2" w:rsidRDefault="00372DE2" w:rsidP="00372DE2">
      <w:pPr>
        <w:pStyle w:val="ListParagraph"/>
        <w:numPr>
          <w:ilvl w:val="0"/>
          <w:numId w:val="7"/>
        </w:numPr>
        <w:rPr>
          <w:rFonts w:cs="Arial"/>
        </w:rPr>
      </w:pPr>
      <w:r w:rsidRPr="00372DE2">
        <w:rPr>
          <w:rFonts w:cs="Arial"/>
        </w:rPr>
        <w:t>‘How Good is our Local Authority’ will present further opportunities for collaboration</w:t>
      </w:r>
    </w:p>
    <w:p w14:paraId="527BF217" w14:textId="77777777" w:rsidR="00372DE2" w:rsidRPr="00372DE2" w:rsidRDefault="00372DE2" w:rsidP="00372DE2">
      <w:pPr>
        <w:pStyle w:val="ListParagraph"/>
        <w:numPr>
          <w:ilvl w:val="0"/>
          <w:numId w:val="7"/>
        </w:numPr>
        <w:rPr>
          <w:rFonts w:cs="Arial"/>
        </w:rPr>
      </w:pPr>
      <w:r w:rsidRPr="00372DE2">
        <w:rPr>
          <w:rFonts w:cs="Arial"/>
        </w:rPr>
        <w:t>Possible option to create short-life groups based on context and need</w:t>
      </w:r>
    </w:p>
    <w:p w14:paraId="78033CC9" w14:textId="77777777" w:rsidR="00372DE2" w:rsidRPr="00372DE2" w:rsidRDefault="00372DE2" w:rsidP="00372DE2">
      <w:pPr>
        <w:pStyle w:val="ListParagraph"/>
        <w:numPr>
          <w:ilvl w:val="0"/>
          <w:numId w:val="7"/>
        </w:numPr>
        <w:rPr>
          <w:rFonts w:cs="Arial"/>
        </w:rPr>
      </w:pPr>
      <w:r w:rsidRPr="00372DE2">
        <w:rPr>
          <w:rFonts w:cs="Arial"/>
        </w:rPr>
        <w:t>Focus on LT&amp;A? Experiences?</w:t>
      </w:r>
    </w:p>
    <w:p w14:paraId="2F3FE275" w14:textId="77777777" w:rsidR="00372DE2" w:rsidRPr="00372DE2" w:rsidRDefault="00372DE2" w:rsidP="00372DE2">
      <w:pPr>
        <w:pStyle w:val="ListParagraph"/>
        <w:numPr>
          <w:ilvl w:val="0"/>
          <w:numId w:val="7"/>
        </w:numPr>
        <w:rPr>
          <w:rFonts w:cs="Arial"/>
        </w:rPr>
      </w:pPr>
      <w:r w:rsidRPr="00372DE2">
        <w:rPr>
          <w:rFonts w:cs="Arial"/>
        </w:rPr>
        <w:t>Reactive to priorities</w:t>
      </w:r>
    </w:p>
    <w:p w14:paraId="40DF6AA9" w14:textId="77777777" w:rsidR="00372DE2" w:rsidRPr="00372DE2" w:rsidRDefault="00372DE2" w:rsidP="00372DE2">
      <w:pPr>
        <w:pStyle w:val="ListParagraph"/>
        <w:numPr>
          <w:ilvl w:val="0"/>
          <w:numId w:val="7"/>
        </w:numPr>
        <w:rPr>
          <w:rFonts w:cs="Arial"/>
        </w:rPr>
      </w:pPr>
      <w:r w:rsidRPr="00372DE2">
        <w:rPr>
          <w:rFonts w:cs="Arial"/>
        </w:rPr>
        <w:t>Development of sub-groups</w:t>
      </w:r>
    </w:p>
    <w:p w14:paraId="560BAC29" w14:textId="77777777" w:rsidR="00372DE2" w:rsidRPr="00372DE2" w:rsidRDefault="00372DE2" w:rsidP="00372DE2">
      <w:pPr>
        <w:pStyle w:val="ListParagraph"/>
        <w:numPr>
          <w:ilvl w:val="0"/>
          <w:numId w:val="7"/>
        </w:numPr>
        <w:rPr>
          <w:rFonts w:cs="Arial"/>
        </w:rPr>
      </w:pPr>
      <w:r w:rsidRPr="00372DE2">
        <w:rPr>
          <w:rFonts w:cs="Arial"/>
        </w:rPr>
        <w:t>Project focussed – 3 year IP for ADES</w:t>
      </w:r>
    </w:p>
    <w:p w14:paraId="18D887C6" w14:textId="77777777" w:rsidR="00372DE2" w:rsidRPr="00372DE2" w:rsidRDefault="00372DE2" w:rsidP="00372DE2">
      <w:pPr>
        <w:pStyle w:val="ListParagraph"/>
        <w:numPr>
          <w:ilvl w:val="0"/>
          <w:numId w:val="7"/>
        </w:numPr>
        <w:rPr>
          <w:rFonts w:cs="Arial"/>
        </w:rPr>
      </w:pPr>
      <w:r w:rsidRPr="00372DE2">
        <w:rPr>
          <w:rFonts w:cs="Arial"/>
        </w:rPr>
        <w:t>More outcome/ output focussed</w:t>
      </w:r>
    </w:p>
    <w:p w14:paraId="45DD7977" w14:textId="77777777" w:rsidR="00372DE2" w:rsidRPr="00372DE2" w:rsidRDefault="00372DE2" w:rsidP="00372DE2">
      <w:pPr>
        <w:pStyle w:val="ListParagraph"/>
        <w:numPr>
          <w:ilvl w:val="0"/>
          <w:numId w:val="7"/>
        </w:numPr>
        <w:rPr>
          <w:rFonts w:cs="Arial"/>
        </w:rPr>
      </w:pPr>
      <w:r w:rsidRPr="00372DE2">
        <w:rPr>
          <w:rFonts w:cs="Arial"/>
        </w:rPr>
        <w:t>Yes to potential sub-groups!</w:t>
      </w:r>
    </w:p>
    <w:p w14:paraId="5C89AF75" w14:textId="77777777" w:rsidR="00372DE2" w:rsidRPr="00372DE2" w:rsidRDefault="00372DE2" w:rsidP="00372DE2">
      <w:pPr>
        <w:pStyle w:val="ListParagraph"/>
        <w:numPr>
          <w:ilvl w:val="0"/>
          <w:numId w:val="7"/>
        </w:numPr>
        <w:rPr>
          <w:rFonts w:cs="Arial"/>
        </w:rPr>
      </w:pPr>
      <w:r w:rsidRPr="00372DE2">
        <w:rPr>
          <w:rFonts w:cs="Arial"/>
        </w:rPr>
        <w:t>Share resources from all ADES Networks – presentations etc</w:t>
      </w:r>
    </w:p>
    <w:p w14:paraId="291D048E" w14:textId="77777777" w:rsidR="00372DE2" w:rsidRPr="00372DE2" w:rsidRDefault="00372DE2" w:rsidP="00372DE2">
      <w:pPr>
        <w:pStyle w:val="ListParagraph"/>
        <w:numPr>
          <w:ilvl w:val="0"/>
          <w:numId w:val="7"/>
        </w:numPr>
        <w:rPr>
          <w:rFonts w:cs="Arial"/>
        </w:rPr>
      </w:pPr>
      <w:r w:rsidRPr="00372DE2">
        <w:rPr>
          <w:rFonts w:cs="Arial"/>
        </w:rPr>
        <w:t>Working groups</w:t>
      </w:r>
    </w:p>
    <w:p w14:paraId="59448863" w14:textId="77777777" w:rsidR="00372DE2" w:rsidRPr="004351D4" w:rsidRDefault="00372DE2" w:rsidP="004351D4">
      <w:pPr>
        <w:pStyle w:val="ListParagraph"/>
        <w:numPr>
          <w:ilvl w:val="0"/>
          <w:numId w:val="7"/>
        </w:numPr>
        <w:rPr>
          <w:rFonts w:cs="Arial"/>
        </w:rPr>
      </w:pPr>
      <w:r w:rsidRPr="004351D4">
        <w:rPr>
          <w:rFonts w:cs="Arial"/>
        </w:rPr>
        <w:t>Professional learning (leadership, learning, teaching, assessment)</w:t>
      </w:r>
    </w:p>
    <w:p w14:paraId="35311EC6" w14:textId="77777777" w:rsidR="00372DE2" w:rsidRPr="004351D4" w:rsidRDefault="00372DE2" w:rsidP="004351D4">
      <w:pPr>
        <w:pStyle w:val="ListParagraph"/>
        <w:numPr>
          <w:ilvl w:val="0"/>
          <w:numId w:val="7"/>
        </w:numPr>
        <w:rPr>
          <w:rFonts w:cs="Arial"/>
        </w:rPr>
      </w:pPr>
      <w:r w:rsidRPr="004351D4">
        <w:rPr>
          <w:rFonts w:cs="Arial"/>
        </w:rPr>
        <w:t>AI – work-based learning, FAs and partnerships</w:t>
      </w:r>
    </w:p>
    <w:p w14:paraId="38765F7B" w14:textId="77777777" w:rsidR="00372DE2" w:rsidRPr="004351D4" w:rsidRDefault="00372DE2" w:rsidP="004351D4">
      <w:pPr>
        <w:pStyle w:val="ListParagraph"/>
        <w:numPr>
          <w:ilvl w:val="0"/>
          <w:numId w:val="7"/>
        </w:numPr>
        <w:rPr>
          <w:rFonts w:cs="Arial"/>
        </w:rPr>
      </w:pPr>
      <w:r w:rsidRPr="004351D4">
        <w:rPr>
          <w:rFonts w:cs="Arial"/>
        </w:rPr>
        <w:t>National resource allocation – curriculum design and education reform</w:t>
      </w:r>
    </w:p>
    <w:p w14:paraId="3039CB73" w14:textId="77777777" w:rsidR="00372DE2" w:rsidRPr="004351D4" w:rsidRDefault="00372DE2" w:rsidP="004351D4">
      <w:pPr>
        <w:pStyle w:val="ListParagraph"/>
        <w:numPr>
          <w:ilvl w:val="0"/>
          <w:numId w:val="7"/>
        </w:numPr>
        <w:rPr>
          <w:rFonts w:cs="Arial"/>
        </w:rPr>
      </w:pPr>
      <w:r w:rsidRPr="004351D4">
        <w:rPr>
          <w:rFonts w:cs="Arial"/>
        </w:rPr>
        <w:t>DYW, Career Ready, MCR</w:t>
      </w:r>
    </w:p>
    <w:p w14:paraId="277AC7F8" w14:textId="77777777" w:rsidR="004351D4" w:rsidRPr="004351D4" w:rsidRDefault="004351D4" w:rsidP="004351D4">
      <w:pPr>
        <w:pStyle w:val="ListParagraph"/>
        <w:numPr>
          <w:ilvl w:val="0"/>
          <w:numId w:val="7"/>
        </w:numPr>
        <w:rPr>
          <w:rFonts w:eastAsia="Times New Roman"/>
          <w:color w:val="000000"/>
        </w:rPr>
      </w:pPr>
      <w:r w:rsidRPr="004351D4">
        <w:rPr>
          <w:rFonts w:eastAsia="Times New Roman"/>
          <w:color w:val="000000"/>
        </w:rPr>
        <w:t>Look at developing opportunities for sub group activity or themed events/meetings to consider specific challenges or work underway across authorities.  The theme of continued sharing of approaches, resources and expertise came up time and time again.  One specific example was in relation to the work underway in each area to service the demands placed on us by the ASN Tribunal.</w:t>
      </w:r>
    </w:p>
    <w:p w14:paraId="2C563A8E" w14:textId="77777777" w:rsidR="004351D4" w:rsidRPr="004351D4" w:rsidRDefault="004351D4" w:rsidP="004351D4">
      <w:pPr>
        <w:pStyle w:val="ListParagraph"/>
        <w:numPr>
          <w:ilvl w:val="0"/>
          <w:numId w:val="7"/>
        </w:numPr>
        <w:rPr>
          <w:rFonts w:eastAsia="Times New Roman"/>
          <w:color w:val="000000"/>
        </w:rPr>
      </w:pPr>
      <w:r w:rsidRPr="004351D4">
        <w:rPr>
          <w:rFonts w:eastAsia="Times New Roman"/>
          <w:color w:val="000000"/>
        </w:rPr>
        <w:t>Explore developing greater links with other networks.  For example, the PIN Network is working on attendance whilst the ASN Network members are likely to be the leads for attendance in their LAs or certainly the officers responsible for supporting non-attenders.</w:t>
      </w:r>
    </w:p>
    <w:p w14:paraId="5D2B5EFC" w14:textId="77777777" w:rsidR="004351D4" w:rsidRPr="004351D4" w:rsidRDefault="004351D4" w:rsidP="004351D4">
      <w:pPr>
        <w:pStyle w:val="ListParagraph"/>
        <w:numPr>
          <w:ilvl w:val="0"/>
          <w:numId w:val="7"/>
        </w:numPr>
        <w:rPr>
          <w:rFonts w:eastAsia="Times New Roman"/>
          <w:color w:val="000000"/>
        </w:rPr>
      </w:pPr>
      <w:r w:rsidRPr="004351D4">
        <w:rPr>
          <w:rFonts w:eastAsia="Times New Roman"/>
          <w:color w:val="000000"/>
        </w:rPr>
        <w:t>Members were keen to see learning and teaching have a more prominent role in a network although recognise that there is likely to be overlaps with the work of other networks.</w:t>
      </w:r>
    </w:p>
    <w:p w14:paraId="636F471E" w14:textId="10B07955" w:rsidR="004351D4" w:rsidRPr="004351D4" w:rsidRDefault="004351D4" w:rsidP="004351D4">
      <w:pPr>
        <w:pStyle w:val="ListParagraph"/>
        <w:numPr>
          <w:ilvl w:val="0"/>
          <w:numId w:val="7"/>
        </w:numPr>
        <w:rPr>
          <w:rFonts w:eastAsia="Times New Roman"/>
          <w:color w:val="000000"/>
        </w:rPr>
      </w:pPr>
      <w:r w:rsidRPr="004351D4">
        <w:rPr>
          <w:rFonts w:eastAsia="Times New Roman"/>
          <w:color w:val="000000"/>
        </w:rPr>
        <w:t>Explore ways to improve online systems i.e. Microsoft Teams in sharing information.</w:t>
      </w:r>
    </w:p>
    <w:p w14:paraId="3F082B75" w14:textId="77777777" w:rsidR="004351D4" w:rsidRPr="004351D4" w:rsidRDefault="004351D4" w:rsidP="004351D4">
      <w:pPr>
        <w:rPr>
          <w:rFonts w:eastAsia="Times New Roman"/>
          <w:color w:val="000000"/>
        </w:rPr>
      </w:pPr>
    </w:p>
    <w:p w14:paraId="1A3D6347" w14:textId="77777777" w:rsidR="004351D4" w:rsidRPr="004351D4" w:rsidRDefault="004351D4" w:rsidP="004351D4">
      <w:pPr>
        <w:rPr>
          <w:rFonts w:cs="Arial"/>
        </w:rPr>
      </w:pPr>
    </w:p>
    <w:p w14:paraId="343EC57B" w14:textId="77777777" w:rsidR="00372DE2" w:rsidRPr="001608B4" w:rsidRDefault="00372DE2" w:rsidP="00372DE2">
      <w:pPr>
        <w:pStyle w:val="ListParagraph"/>
        <w:rPr>
          <w:rFonts w:ascii="Arial" w:hAnsi="Arial" w:cs="Arial"/>
          <w:sz w:val="24"/>
          <w:szCs w:val="24"/>
        </w:rPr>
      </w:pPr>
    </w:p>
    <w:p w14:paraId="4DE3F0B3" w14:textId="77777777" w:rsidR="00372DE2" w:rsidRPr="005458E2" w:rsidRDefault="00372DE2" w:rsidP="00372DE2">
      <w:pPr>
        <w:pStyle w:val="ListParagraph"/>
        <w:rPr>
          <w:rFonts w:ascii="Calibri" w:hAnsi="Calibri" w:cs="Calibri"/>
        </w:rPr>
      </w:pPr>
    </w:p>
    <w:p w14:paraId="0DE9CA8D" w14:textId="77777777" w:rsidR="005458E2" w:rsidRDefault="005458E2" w:rsidP="00372DE2">
      <w:pPr>
        <w:spacing w:line="278" w:lineRule="auto"/>
      </w:pPr>
    </w:p>
    <w:p w14:paraId="76BE47F4" w14:textId="77777777" w:rsidR="005E7A86" w:rsidRDefault="005E7A86" w:rsidP="005E7A86"/>
    <w:p w14:paraId="0BE9CF4A" w14:textId="77777777" w:rsidR="005E7A86" w:rsidRDefault="005E7A86"/>
    <w:sectPr w:rsidR="005E7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7EB"/>
    <w:multiLevelType w:val="hybridMultilevel"/>
    <w:tmpl w:val="FA60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5798A"/>
    <w:multiLevelType w:val="hybridMultilevel"/>
    <w:tmpl w:val="C7E8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E56B4"/>
    <w:multiLevelType w:val="hybridMultilevel"/>
    <w:tmpl w:val="461E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04834"/>
    <w:multiLevelType w:val="hybridMultilevel"/>
    <w:tmpl w:val="5F22F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C56107"/>
    <w:multiLevelType w:val="hybridMultilevel"/>
    <w:tmpl w:val="272E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741C76"/>
    <w:multiLevelType w:val="hybridMultilevel"/>
    <w:tmpl w:val="3EDE5CA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DBA6268"/>
    <w:multiLevelType w:val="hybridMultilevel"/>
    <w:tmpl w:val="0816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83765"/>
    <w:multiLevelType w:val="hybridMultilevel"/>
    <w:tmpl w:val="1DD8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33807"/>
    <w:multiLevelType w:val="hybridMultilevel"/>
    <w:tmpl w:val="9A7066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718987">
    <w:abstractNumId w:val="4"/>
  </w:num>
  <w:num w:numId="2" w16cid:durableId="1968075912">
    <w:abstractNumId w:val="6"/>
  </w:num>
  <w:num w:numId="3" w16cid:durableId="2053066570">
    <w:abstractNumId w:val="0"/>
  </w:num>
  <w:num w:numId="4" w16cid:durableId="1715227055">
    <w:abstractNumId w:val="1"/>
  </w:num>
  <w:num w:numId="5" w16cid:durableId="1686008959">
    <w:abstractNumId w:val="7"/>
  </w:num>
  <w:num w:numId="6" w16cid:durableId="556865982">
    <w:abstractNumId w:val="8"/>
  </w:num>
  <w:num w:numId="7" w16cid:durableId="1954092157">
    <w:abstractNumId w:val="2"/>
  </w:num>
  <w:num w:numId="8" w16cid:durableId="396170838">
    <w:abstractNumId w:val="5"/>
  </w:num>
  <w:num w:numId="9" w16cid:durableId="167183189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5E"/>
    <w:rsid w:val="00141F5E"/>
    <w:rsid w:val="00186662"/>
    <w:rsid w:val="001C2203"/>
    <w:rsid w:val="002964F6"/>
    <w:rsid w:val="00372DE2"/>
    <w:rsid w:val="003A47F3"/>
    <w:rsid w:val="004351D4"/>
    <w:rsid w:val="005458E2"/>
    <w:rsid w:val="005E7A86"/>
    <w:rsid w:val="007327BB"/>
    <w:rsid w:val="00773C23"/>
    <w:rsid w:val="00927F66"/>
    <w:rsid w:val="009679AA"/>
    <w:rsid w:val="00A304D7"/>
    <w:rsid w:val="00A956FE"/>
    <w:rsid w:val="00DF5183"/>
    <w:rsid w:val="00F51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5993"/>
  <w15:chartTrackingRefBased/>
  <w15:docId w15:val="{A5919B2A-9A7A-443A-948C-3F247B1C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F5E"/>
    <w:rPr>
      <w:rFonts w:eastAsiaTheme="majorEastAsia" w:cstheme="majorBidi"/>
      <w:color w:val="272727" w:themeColor="text1" w:themeTint="D8"/>
    </w:rPr>
  </w:style>
  <w:style w:type="paragraph" w:styleId="Title">
    <w:name w:val="Title"/>
    <w:basedOn w:val="Normal"/>
    <w:next w:val="Normal"/>
    <w:link w:val="TitleChar"/>
    <w:uiPriority w:val="10"/>
    <w:qFormat/>
    <w:rsid w:val="00141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F5E"/>
    <w:pPr>
      <w:spacing w:before="160"/>
      <w:jc w:val="center"/>
    </w:pPr>
    <w:rPr>
      <w:i/>
      <w:iCs/>
      <w:color w:val="404040" w:themeColor="text1" w:themeTint="BF"/>
    </w:rPr>
  </w:style>
  <w:style w:type="character" w:customStyle="1" w:styleId="QuoteChar">
    <w:name w:val="Quote Char"/>
    <w:basedOn w:val="DefaultParagraphFont"/>
    <w:link w:val="Quote"/>
    <w:uiPriority w:val="29"/>
    <w:rsid w:val="00141F5E"/>
    <w:rPr>
      <w:i/>
      <w:iCs/>
      <w:color w:val="404040" w:themeColor="text1" w:themeTint="BF"/>
    </w:rPr>
  </w:style>
  <w:style w:type="paragraph" w:styleId="ListParagraph">
    <w:name w:val="List Paragraph"/>
    <w:basedOn w:val="Normal"/>
    <w:uiPriority w:val="34"/>
    <w:qFormat/>
    <w:rsid w:val="00141F5E"/>
    <w:pPr>
      <w:ind w:left="720"/>
      <w:contextualSpacing/>
    </w:pPr>
  </w:style>
  <w:style w:type="character" w:styleId="IntenseEmphasis">
    <w:name w:val="Intense Emphasis"/>
    <w:basedOn w:val="DefaultParagraphFont"/>
    <w:uiPriority w:val="21"/>
    <w:qFormat/>
    <w:rsid w:val="00141F5E"/>
    <w:rPr>
      <w:i/>
      <w:iCs/>
      <w:color w:val="0F4761" w:themeColor="accent1" w:themeShade="BF"/>
    </w:rPr>
  </w:style>
  <w:style w:type="paragraph" w:styleId="IntenseQuote">
    <w:name w:val="Intense Quote"/>
    <w:basedOn w:val="Normal"/>
    <w:next w:val="Normal"/>
    <w:link w:val="IntenseQuoteChar"/>
    <w:uiPriority w:val="30"/>
    <w:qFormat/>
    <w:rsid w:val="00141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F5E"/>
    <w:rPr>
      <w:i/>
      <w:iCs/>
      <w:color w:val="0F4761" w:themeColor="accent1" w:themeShade="BF"/>
    </w:rPr>
  </w:style>
  <w:style w:type="character" w:styleId="IntenseReference">
    <w:name w:val="Intense Reference"/>
    <w:basedOn w:val="DefaultParagraphFont"/>
    <w:uiPriority w:val="32"/>
    <w:qFormat/>
    <w:rsid w:val="00141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9085">
      <w:bodyDiv w:val="1"/>
      <w:marLeft w:val="0"/>
      <w:marRight w:val="0"/>
      <w:marTop w:val="0"/>
      <w:marBottom w:val="0"/>
      <w:divBdr>
        <w:top w:val="none" w:sz="0" w:space="0" w:color="auto"/>
        <w:left w:val="none" w:sz="0" w:space="0" w:color="auto"/>
        <w:bottom w:val="none" w:sz="0" w:space="0" w:color="auto"/>
        <w:right w:val="none" w:sz="0" w:space="0" w:color="auto"/>
      </w:divBdr>
    </w:div>
    <w:div w:id="514031330">
      <w:bodyDiv w:val="1"/>
      <w:marLeft w:val="0"/>
      <w:marRight w:val="0"/>
      <w:marTop w:val="0"/>
      <w:marBottom w:val="0"/>
      <w:divBdr>
        <w:top w:val="none" w:sz="0" w:space="0" w:color="auto"/>
        <w:left w:val="none" w:sz="0" w:space="0" w:color="auto"/>
        <w:bottom w:val="none" w:sz="0" w:space="0" w:color="auto"/>
        <w:right w:val="none" w:sz="0" w:space="0" w:color="auto"/>
      </w:divBdr>
    </w:div>
    <w:div w:id="1497722857">
      <w:bodyDiv w:val="1"/>
      <w:marLeft w:val="0"/>
      <w:marRight w:val="0"/>
      <w:marTop w:val="0"/>
      <w:marBottom w:val="0"/>
      <w:divBdr>
        <w:top w:val="none" w:sz="0" w:space="0" w:color="auto"/>
        <w:left w:val="none" w:sz="0" w:space="0" w:color="auto"/>
        <w:bottom w:val="none" w:sz="0" w:space="0" w:color="auto"/>
        <w:right w:val="none" w:sz="0" w:space="0" w:color="auto"/>
      </w:divBdr>
    </w:div>
    <w:div w:id="17937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Grant</dc:creator>
  <cp:keywords/>
  <dc:description/>
  <cp:lastModifiedBy>Colin Grant</cp:lastModifiedBy>
  <cp:revision>14</cp:revision>
  <dcterms:created xsi:type="dcterms:W3CDTF">2024-05-22T13:33:00Z</dcterms:created>
  <dcterms:modified xsi:type="dcterms:W3CDTF">2024-05-22T13:49:00Z</dcterms:modified>
</cp:coreProperties>
</file>